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8E9" w:rsidRDefault="009F08E9" w:rsidP="009F08E9">
      <w:pPr>
        <w:spacing w:after="0" w:line="360" w:lineRule="atLeast"/>
        <w:jc w:val="center"/>
        <w:rPr>
          <w:rFonts w:ascii="TH SarabunPSK" w:hAnsi="TH SarabunPSK" w:cs="TH SarabunPSK"/>
          <w:sz w:val="54"/>
          <w:szCs w:val="54"/>
        </w:rPr>
      </w:pPr>
      <w:bookmarkStart w:id="0" w:name="_GoBack"/>
      <w:bookmarkEnd w:id="0"/>
    </w:p>
    <w:p w:rsidR="009F08E9" w:rsidRDefault="009F08E9" w:rsidP="009F08E9">
      <w:pPr>
        <w:spacing w:after="0" w:line="360" w:lineRule="atLeast"/>
        <w:jc w:val="center"/>
        <w:rPr>
          <w:rFonts w:ascii="TH SarabunPSK" w:hAnsi="TH SarabunPSK" w:cs="TH SarabunPSK"/>
          <w:sz w:val="54"/>
          <w:szCs w:val="54"/>
        </w:rPr>
      </w:pPr>
    </w:p>
    <w:p w:rsidR="006B795C" w:rsidRPr="005A427E" w:rsidRDefault="00ED1276" w:rsidP="009F08E9">
      <w:pPr>
        <w:spacing w:after="0" w:line="360" w:lineRule="atLeast"/>
        <w:jc w:val="center"/>
        <w:rPr>
          <w:rFonts w:ascii="TH SarabunIT๙" w:eastAsia="Times New Roman" w:hAnsi="TH SarabunIT๙" w:cs="TH SarabunIT๙"/>
          <w:b/>
          <w:bCs/>
          <w:sz w:val="72"/>
          <w:szCs w:val="72"/>
        </w:rPr>
      </w:pPr>
      <w:r w:rsidRPr="009F08E9">
        <w:rPr>
          <w:rFonts w:ascii="TH SarabunIT๙" w:eastAsia="Times New Roman" w:hAnsi="TH SarabunIT๙" w:cs="TH SarabunIT๙" w:hint="cs"/>
          <w:b/>
          <w:bCs/>
          <w:sz w:val="72"/>
          <w:szCs w:val="72"/>
          <w:cs/>
        </w:rPr>
        <w:t>แผนปฏิบัติการป้องกันการทุจริต</w:t>
      </w:r>
      <w:r w:rsidR="006B795C" w:rsidRPr="009F08E9">
        <w:rPr>
          <w:rFonts w:ascii="TH SarabunIT๙" w:eastAsia="Times New Roman" w:hAnsi="TH SarabunIT๙" w:cs="TH SarabunIT๙"/>
          <w:b/>
          <w:bCs/>
          <w:sz w:val="72"/>
          <w:szCs w:val="72"/>
        </w:rPr>
        <w:t xml:space="preserve"> </w:t>
      </w:r>
    </w:p>
    <w:p w:rsidR="00ED1276" w:rsidRPr="009F08E9" w:rsidRDefault="00ED1276" w:rsidP="00ED1276">
      <w:pPr>
        <w:spacing w:after="0" w:line="360" w:lineRule="atLeast"/>
        <w:jc w:val="center"/>
        <w:rPr>
          <w:rFonts w:ascii="TH SarabunIT๙" w:eastAsia="Times New Roman" w:hAnsi="TH SarabunIT๙" w:cs="TH SarabunIT๙"/>
          <w:b/>
          <w:bCs/>
          <w:sz w:val="72"/>
          <w:szCs w:val="72"/>
        </w:rPr>
      </w:pPr>
      <w:r w:rsidRPr="009F08E9">
        <w:rPr>
          <w:rFonts w:ascii="TH SarabunIT๙" w:eastAsia="Times New Roman" w:hAnsi="TH SarabunIT๙" w:cs="TH SarabunIT๙" w:hint="cs"/>
          <w:b/>
          <w:bCs/>
          <w:sz w:val="72"/>
          <w:szCs w:val="72"/>
          <w:cs/>
        </w:rPr>
        <w:t>(พ.ศ.256</w:t>
      </w:r>
      <w:r w:rsidR="005A427E">
        <w:rPr>
          <w:rFonts w:ascii="TH SarabunIT๙" w:eastAsia="Times New Roman" w:hAnsi="TH SarabunIT๙" w:cs="TH SarabunIT๙" w:hint="cs"/>
          <w:b/>
          <w:bCs/>
          <w:sz w:val="72"/>
          <w:szCs w:val="72"/>
          <w:cs/>
        </w:rPr>
        <w:t>๕</w:t>
      </w:r>
      <w:r w:rsidRPr="009F08E9">
        <w:rPr>
          <w:rFonts w:ascii="TH SarabunIT๙" w:eastAsia="Times New Roman" w:hAnsi="TH SarabunIT๙" w:cs="TH SarabunIT๙" w:hint="cs"/>
          <w:b/>
          <w:bCs/>
          <w:sz w:val="72"/>
          <w:szCs w:val="72"/>
          <w:cs/>
        </w:rPr>
        <w:t>)</w:t>
      </w:r>
    </w:p>
    <w:p w:rsidR="006B795C" w:rsidRDefault="006B795C" w:rsidP="00E93AC9">
      <w:pPr>
        <w:rPr>
          <w:rFonts w:ascii="TH SarabunPSK" w:hAnsi="TH SarabunPSK" w:cs="TH SarabunPSK"/>
          <w:sz w:val="56"/>
          <w:szCs w:val="56"/>
        </w:rPr>
      </w:pPr>
    </w:p>
    <w:p w:rsidR="009F08E9" w:rsidRPr="00B860D7" w:rsidRDefault="005A427E" w:rsidP="00E93AC9">
      <w:pPr>
        <w:rPr>
          <w:rFonts w:ascii="TH SarabunPSK" w:hAnsi="TH SarabunPSK" w:cs="TH SarabunPSK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3A0598A3" wp14:editId="03BD88F3">
            <wp:simplePos x="0" y="0"/>
            <wp:positionH relativeFrom="column">
              <wp:posOffset>1638300</wp:posOffset>
            </wp:positionH>
            <wp:positionV relativeFrom="paragraph">
              <wp:posOffset>77470</wp:posOffset>
            </wp:positionV>
            <wp:extent cx="2282190" cy="2282190"/>
            <wp:effectExtent l="0" t="0" r="3810" b="3810"/>
            <wp:wrapThrough wrapText="bothSides">
              <wp:wrapPolygon edited="0">
                <wp:start x="8654" y="0"/>
                <wp:lineTo x="5950" y="902"/>
                <wp:lineTo x="3065" y="2524"/>
                <wp:lineTo x="3065" y="3245"/>
                <wp:lineTo x="902" y="6130"/>
                <wp:lineTo x="0" y="9015"/>
                <wp:lineTo x="0" y="11900"/>
                <wp:lineTo x="541" y="14785"/>
                <wp:lineTo x="2164" y="17669"/>
                <wp:lineTo x="2344" y="18391"/>
                <wp:lineTo x="5409" y="20554"/>
                <wp:lineTo x="6311" y="20735"/>
                <wp:lineTo x="8654" y="21456"/>
                <wp:lineTo x="12801" y="21456"/>
                <wp:lineTo x="13162" y="21275"/>
                <wp:lineTo x="16047" y="20554"/>
                <wp:lineTo x="19292" y="17669"/>
                <wp:lineTo x="20915" y="15145"/>
                <wp:lineTo x="21456" y="12982"/>
                <wp:lineTo x="21456" y="8654"/>
                <wp:lineTo x="20735" y="5950"/>
                <wp:lineTo x="19112" y="3786"/>
                <wp:lineTo x="18391" y="3245"/>
                <wp:lineTo x="18571" y="2524"/>
                <wp:lineTo x="14785" y="721"/>
                <wp:lineTo x="12801" y="0"/>
                <wp:lineTo x="8654" y="0"/>
              </wp:wrapPolygon>
            </wp:wrapThrough>
            <wp:docPr id="4" name="รูปภาพ 4" descr="G:\โลโก้ อบต.บุกระสัง\1102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โลโก้ อบต.บุกระสัง\11024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010101"/>
                        </a:clrFrom>
                        <a:clrTo>
                          <a:srgbClr val="010101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190" cy="228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B795C" w:rsidRDefault="006B795C" w:rsidP="006B795C">
      <w:pPr>
        <w:spacing w:after="0" w:line="240" w:lineRule="auto"/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9F08E9" w:rsidRDefault="009F08E9" w:rsidP="006B795C">
      <w:pPr>
        <w:spacing w:after="0" w:line="240" w:lineRule="auto"/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9F08E9" w:rsidRDefault="009F08E9" w:rsidP="006B795C">
      <w:pPr>
        <w:spacing w:after="0" w:line="240" w:lineRule="auto"/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9F08E9" w:rsidRDefault="009F08E9" w:rsidP="006B795C">
      <w:pPr>
        <w:spacing w:after="0" w:line="240" w:lineRule="auto"/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6B795C" w:rsidRPr="009F08E9" w:rsidRDefault="00300C6C" w:rsidP="006B795C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  <w:cs/>
        </w:rPr>
      </w:pPr>
      <w:r w:rsidRPr="009F08E9">
        <w:rPr>
          <w:rFonts w:ascii="TH SarabunPSK" w:hAnsi="TH SarabunPSK" w:cs="TH SarabunPSK" w:hint="cs"/>
          <w:b/>
          <w:bCs/>
          <w:sz w:val="72"/>
          <w:szCs w:val="72"/>
          <w:cs/>
        </w:rPr>
        <w:t>องค์การบริหารส่วนตำบลบุกระสัง</w:t>
      </w:r>
    </w:p>
    <w:p w:rsidR="006B795C" w:rsidRPr="009F08E9" w:rsidRDefault="006B795C" w:rsidP="006B795C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9F08E9">
        <w:rPr>
          <w:rFonts w:ascii="TH SarabunPSK" w:hAnsi="TH SarabunPSK" w:cs="TH SarabunPSK" w:hint="cs"/>
          <w:b/>
          <w:bCs/>
          <w:sz w:val="56"/>
          <w:szCs w:val="56"/>
          <w:cs/>
        </w:rPr>
        <w:t>อำเภอ</w:t>
      </w:r>
      <w:r w:rsidR="00300C6C" w:rsidRPr="009F08E9">
        <w:rPr>
          <w:rFonts w:ascii="TH SarabunPSK" w:hAnsi="TH SarabunPSK" w:cs="TH SarabunPSK" w:hint="cs"/>
          <w:b/>
          <w:bCs/>
          <w:sz w:val="56"/>
          <w:szCs w:val="56"/>
          <w:cs/>
        </w:rPr>
        <w:t>หนองกี่</w:t>
      </w:r>
      <w:r w:rsidRPr="009F08E9">
        <w:rPr>
          <w:rFonts w:ascii="TH SarabunPSK" w:hAnsi="TH SarabunPSK" w:cs="TH SarabunPSK"/>
          <w:b/>
          <w:bCs/>
          <w:sz w:val="56"/>
          <w:szCs w:val="56"/>
        </w:rPr>
        <w:t xml:space="preserve">   </w:t>
      </w:r>
      <w:r w:rsidRPr="009F08E9">
        <w:rPr>
          <w:rFonts w:ascii="TH SarabunPSK" w:hAnsi="TH SarabunPSK" w:cs="TH SarabunPSK" w:hint="cs"/>
          <w:b/>
          <w:bCs/>
          <w:sz w:val="56"/>
          <w:szCs w:val="56"/>
          <w:cs/>
        </w:rPr>
        <w:t>จังหวัด</w:t>
      </w:r>
      <w:r w:rsidR="00300C6C" w:rsidRPr="009F08E9">
        <w:rPr>
          <w:rFonts w:ascii="TH SarabunPSK" w:hAnsi="TH SarabunPSK" w:cs="TH SarabunPSK" w:hint="cs"/>
          <w:b/>
          <w:bCs/>
          <w:sz w:val="56"/>
          <w:szCs w:val="56"/>
          <w:cs/>
        </w:rPr>
        <w:t>บุรีรัมย์</w:t>
      </w:r>
    </w:p>
    <w:p w:rsidR="009F08E9" w:rsidRDefault="009F08E9" w:rsidP="009F08E9">
      <w:pPr>
        <w:spacing w:after="0" w:line="240" w:lineRule="auto"/>
        <w:rPr>
          <w:rFonts w:ascii="TH SarabunPSK" w:hAnsi="TH SarabunPSK" w:cs="TH SarabunPSK"/>
          <w:b/>
          <w:bCs/>
          <w:sz w:val="72"/>
          <w:szCs w:val="72"/>
        </w:rPr>
      </w:pPr>
    </w:p>
    <w:p w:rsidR="005A427E" w:rsidRDefault="005A427E" w:rsidP="009F08E9">
      <w:pPr>
        <w:spacing w:after="0" w:line="240" w:lineRule="auto"/>
        <w:rPr>
          <w:rFonts w:ascii="TH SarabunPSK" w:hAnsi="TH SarabunPSK" w:cs="TH SarabunPSK"/>
          <w:b/>
          <w:bCs/>
          <w:sz w:val="72"/>
          <w:szCs w:val="72"/>
        </w:rPr>
      </w:pPr>
    </w:p>
    <w:p w:rsidR="005A427E" w:rsidRDefault="005A427E" w:rsidP="005A427E">
      <w:pPr>
        <w:spacing w:before="100" w:beforeAutospacing="1" w:after="100" w:afterAutospacing="1" w:line="360" w:lineRule="atLeast"/>
        <w:rPr>
          <w:rFonts w:ascii="TH SarabunPSK" w:hAnsi="TH SarabunPSK" w:cs="TH SarabunPSK"/>
          <w:b/>
          <w:bCs/>
          <w:sz w:val="72"/>
          <w:szCs w:val="72"/>
        </w:rPr>
      </w:pPr>
    </w:p>
    <w:p w:rsidR="00B860D7" w:rsidRPr="00B860D7" w:rsidRDefault="00B860D7" w:rsidP="005A427E">
      <w:pPr>
        <w:spacing w:before="100" w:beforeAutospacing="1" w:after="100" w:afterAutospacing="1" w:line="360" w:lineRule="atLeast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B860D7">
        <w:rPr>
          <w:rFonts w:ascii="TH SarabunIT๙" w:eastAsia="Calibri" w:hAnsi="TH SarabunIT๙" w:cs="TH SarabunIT๙"/>
          <w:noProof/>
          <w:sz w:val="32"/>
          <w:szCs w:val="32"/>
        </w:rPr>
        <w:lastRenderedPageBreak/>
        <w:drawing>
          <wp:inline distT="0" distB="0" distL="0" distR="0" wp14:anchorId="17C440DC" wp14:editId="5EF8FA28">
            <wp:extent cx="965200" cy="1199189"/>
            <wp:effectExtent l="0" t="0" r="6350" b="1270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2312" r="46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438" cy="12044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60D7" w:rsidRPr="00E93AC9" w:rsidRDefault="00B860D7" w:rsidP="00B860D7">
      <w:pPr>
        <w:spacing w:after="0" w:line="360" w:lineRule="atLeast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93AC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ประกาศ</w:t>
      </w:r>
      <w:r w:rsidR="00C119DE" w:rsidRPr="00E93AC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องค์การบริหารส่วนตำบลบุกระสัง</w:t>
      </w:r>
    </w:p>
    <w:p w:rsidR="00ED1276" w:rsidRPr="00E93AC9" w:rsidRDefault="00B860D7" w:rsidP="00B860D7">
      <w:pPr>
        <w:spacing w:after="0" w:line="360" w:lineRule="atLeast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93AC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เรื่อง ประกาศใช้</w:t>
      </w:r>
      <w:r w:rsidR="00ED1276" w:rsidRPr="00E93AC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แผนปฏิบัติการป้องกันการทุจริตของ</w:t>
      </w:r>
      <w:r w:rsidR="00C119DE" w:rsidRPr="00E93AC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องค์การบริหารส่วนตำบลบุกระสัง</w:t>
      </w:r>
      <w:r w:rsidR="00ED1276" w:rsidRPr="00E93AC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ED1276" w:rsidRPr="00E93AC9" w:rsidRDefault="00ED1276" w:rsidP="00B860D7">
      <w:pPr>
        <w:spacing w:after="0" w:line="360" w:lineRule="atLeast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93AC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(พ.ศ.256</w:t>
      </w:r>
      <w:r w:rsidR="005A427E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๕</w:t>
      </w:r>
      <w:r w:rsidRPr="00E93AC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)</w:t>
      </w:r>
    </w:p>
    <w:p w:rsidR="00B860D7" w:rsidRPr="00B860D7" w:rsidRDefault="00B860D7" w:rsidP="00B860D7">
      <w:pPr>
        <w:spacing w:after="0" w:line="360" w:lineRule="atLeast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 xml:space="preserve">******************************** </w:t>
      </w:r>
    </w:p>
    <w:p w:rsidR="00842A2A" w:rsidRDefault="00842A2A" w:rsidP="00365D74">
      <w:pPr>
        <w:spacing w:before="240" w:after="0" w:line="360" w:lineRule="atLeast"/>
        <w:ind w:firstLine="1134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ตาม</w:t>
      </w:r>
      <w:r w:rsidR="00B860D7">
        <w:rPr>
          <w:rFonts w:ascii="TH SarabunIT๙" w:eastAsia="Times New Roman" w:hAnsi="TH SarabunIT๙" w:cs="TH SarabunIT๙" w:hint="cs"/>
          <w:sz w:val="32"/>
          <w:szCs w:val="32"/>
          <w:cs/>
        </w:rPr>
        <w:t>คำสั่ง</w:t>
      </w:r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>คณะรักษาความสงบแห่งชาติ   ที่ 69/2557 เรื่อง  มาตรการป้องกันและแก้ไขปัญหาการทุจริตประพฤติมิชอบได้ก</w:t>
      </w:r>
      <w:r w:rsidR="00B758A3">
        <w:rPr>
          <w:rFonts w:ascii="TH SarabunIT๙" w:eastAsia="Times New Roman" w:hAnsi="TH SarabunIT๙" w:cs="TH SarabunIT๙" w:hint="cs"/>
          <w:sz w:val="32"/>
          <w:szCs w:val="32"/>
          <w:cs/>
        </w:rPr>
        <w:t>ำหนด</w:t>
      </w:r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>ให้ทุกส่วนราชการและหน่วยงานของรัฐ</w:t>
      </w:r>
      <w:r w:rsidR="00B758A3">
        <w:rPr>
          <w:rFonts w:ascii="TH SarabunIT๙" w:eastAsia="Times New Roman" w:hAnsi="TH SarabunIT๙" w:cs="TH SarabunIT๙" w:hint="cs"/>
          <w:sz w:val="32"/>
          <w:szCs w:val="32"/>
          <w:cs/>
        </w:rPr>
        <w:t>กำหนด</w:t>
      </w:r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>มาตรการ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>หรือแนวทางการป้องกันและแก้ไขปัญหาการทุจริตประพฤติมิชอบในส่วนราชการและหน่วยงานของรัฐ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602EB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>โดยมุ่งเน้นการสร้าง</w:t>
      </w:r>
      <w:proofErr w:type="spellStart"/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>ธรรมาภิ</w:t>
      </w:r>
      <w:proofErr w:type="spellEnd"/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>บาลในการบริหารงาน และส่งเสริมการมีส่วนร่วมจากทุกภาคส่วนในการตรวจสอบเฝ้าระวัง เพื่อสกัดกั้นมิให้เกิดการทุจริตประพฤติมิชอบได้  ประกอบกับนโยบายของพลเอกประยุทธ์ จันทร์โอชา นายกรัฐมนตรี ได้แถลงนโยบายของรัฐบาลต่อสภานิติบัญญัติแห่งชาติ เมื่อวันที่ 12 กันยายน 2557 ก็ได้ก</w:t>
      </w:r>
      <w:r w:rsidR="00B758A3">
        <w:rPr>
          <w:rFonts w:ascii="TH SarabunIT๙" w:eastAsia="Times New Roman" w:hAnsi="TH SarabunIT๙" w:cs="TH SarabunIT๙" w:hint="cs"/>
          <w:sz w:val="32"/>
          <w:szCs w:val="32"/>
          <w:cs/>
        </w:rPr>
        <w:t>ำ</w:t>
      </w:r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>หนดให้มีการบริหารราชการแผ่นดินที่มี</w:t>
      </w:r>
      <w:proofErr w:type="spellStart"/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>ธรรมาภิ</w:t>
      </w:r>
      <w:proofErr w:type="spellEnd"/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>บาล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>และการป้องกัน ปราบปรามการทุจริตและประพฤติมิชอบในภาครัฐ เป็นนโยบายส</w:t>
      </w:r>
      <w:r w:rsidR="00B758A3">
        <w:rPr>
          <w:rFonts w:ascii="TH SarabunIT๙" w:eastAsia="Times New Roman" w:hAnsi="TH SarabunIT๙" w:cs="TH SarabunIT๙" w:hint="cs"/>
          <w:sz w:val="32"/>
          <w:szCs w:val="32"/>
          <w:cs/>
        </w:rPr>
        <w:t>ำคัญ</w:t>
      </w:r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 xml:space="preserve">ของรัฐบาล  เพื่อให้การขับเคลื่อนนโยบายของ รัฐบาลและคณะรักษาความสงบแห่งชาติ ในการป้องกันและแก้ไขปัญหาการทุจริตประพฤติมิชอบเป็นไปอย่างมีประสิทธิภาพ </w:t>
      </w:r>
    </w:p>
    <w:p w:rsidR="00825E35" w:rsidRPr="00ED1276" w:rsidRDefault="00ED1276" w:rsidP="00365D74">
      <w:pPr>
        <w:spacing w:before="240" w:after="0" w:line="360" w:lineRule="atLeast"/>
        <w:ind w:firstLine="1134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คณะรัฐมนตรีได้มีมติเมื่อวันที่  11  ตุลาคม  2559  เห็นชอบยุทธศาสตร์ชาติว่าด้วยการป้องกันและปราบปร</w:t>
      </w:r>
      <w:r w:rsidR="00286CAA">
        <w:rPr>
          <w:rFonts w:ascii="TH SarabunIT๙" w:eastAsia="Times New Roman" w:hAnsi="TH SarabunIT๙" w:cs="TH SarabunIT๙" w:hint="cs"/>
          <w:sz w:val="32"/>
          <w:szCs w:val="32"/>
          <w:cs/>
        </w:rPr>
        <w:t>ามการทุจริต ระยะที่  3 (พ.ศ.256๑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-2564)  และให้หน่วยงานภาครัฐแปลงแนวทางและมาตรการตามยุทธศาสตร์ชาติไปสู่การปฏิบัติ โดยกำหนดไว้ในแผนปฏิบัติการ 4 ปี และแผนปฏิบัติราชการประจำปี   ซึ่งยุทธศาสตร์ชาติฯ กำหนดยุทธศาสตร์ที่ 2 </w:t>
      </w:r>
      <w:r>
        <w:rPr>
          <w:rFonts w:ascii="TH SarabunIT๙" w:eastAsia="Times New Roman" w:hAnsi="TH SarabunIT๙" w:cs="TH SarabunIT๙"/>
          <w:sz w:val="32"/>
          <w:szCs w:val="32"/>
        </w:rPr>
        <w:t>“</w:t>
      </w:r>
      <w:r w:rsidRPr="00ED1276">
        <w:rPr>
          <w:rFonts w:ascii="TH SarabunIT๙" w:eastAsia="Times New Roman" w:hAnsi="TH SarabunIT๙" w:cs="TH SarabunIT๙" w:hint="cs"/>
          <w:sz w:val="32"/>
          <w:szCs w:val="32"/>
          <w:u w:val="single"/>
          <w:cs/>
        </w:rPr>
        <w:t>ยกระดับเจตจำนงทางการเมืองในการต่อต้านการทุจริต</w:t>
      </w:r>
      <w:r w:rsidRPr="00ED1276">
        <w:rPr>
          <w:rFonts w:ascii="TH SarabunIT๙" w:eastAsia="Times New Roman" w:hAnsi="TH SarabunIT๙" w:cs="TH SarabunIT๙"/>
          <w:sz w:val="32"/>
          <w:szCs w:val="32"/>
          <w:u w:val="single"/>
        </w:rPr>
        <w:t>”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</w:p>
    <w:p w:rsidR="00B860D7" w:rsidRPr="00B860D7" w:rsidRDefault="00ED1276" w:rsidP="005F2884">
      <w:pPr>
        <w:spacing w:after="0" w:line="360" w:lineRule="atLeast"/>
        <w:ind w:firstLine="1134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ดังนั้น  เพื่อขับเคลื่อนยุทธศาสตร์ชาติ ฯ ให้เกิดเป็นรูปธรรม  </w:t>
      </w:r>
      <w:r w:rsidR="00C119DE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องค์การบริหารส่วนตำบลบุกระสัง</w:t>
      </w:r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 xml:space="preserve"> จึง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แสดงเจตจำนงในการต่อต้านการทุจริต</w:t>
      </w:r>
      <w:r w:rsidR="006B795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ด้วยการจัดทำแผนปฏิบัติการป้องกันการทุจริตขององค์กรปกครองส่วนท้องถิ่น 4 ปี (พ.ศ.2561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2564) </w:t>
      </w:r>
      <w:r w:rsidR="006B795C">
        <w:rPr>
          <w:rFonts w:ascii="TH SarabunIT๙" w:eastAsia="Times New Roman" w:hAnsi="TH SarabunIT๙" w:cs="TH SarabunIT๙" w:hint="cs"/>
          <w:sz w:val="32"/>
          <w:szCs w:val="32"/>
          <w:cs/>
        </w:rPr>
        <w:t>เพื่อ</w:t>
      </w:r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>ใช้เป็นกรอบแนวทางในกา</w:t>
      </w:r>
      <w:r w:rsidR="00B758A3">
        <w:rPr>
          <w:rFonts w:ascii="TH SarabunIT๙" w:eastAsia="Times New Roman" w:hAnsi="TH SarabunIT๙" w:cs="TH SarabunIT๙" w:hint="cs"/>
          <w:sz w:val="32"/>
          <w:szCs w:val="32"/>
          <w:cs/>
        </w:rPr>
        <w:t>รดำเนินการ</w:t>
      </w:r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>ป้องกันและปราบปรามการทุจริตของ</w:t>
      </w:r>
      <w:r w:rsidR="00C119DE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องค์การบริหารส่วนตำบลบุกระสัง</w:t>
      </w:r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>ต่อไป</w:t>
      </w:r>
      <w:r w:rsidR="00365D7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C119DE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องค์การบริหารส่วนตำบลบุกระสัง</w:t>
      </w:r>
      <w:r w:rsidR="00B758A3">
        <w:rPr>
          <w:rFonts w:ascii="TH SarabunIT๙" w:eastAsia="Times New Roman" w:hAnsi="TH SarabunIT๙" w:cs="TH SarabunIT๙" w:hint="cs"/>
          <w:sz w:val="32"/>
          <w:szCs w:val="32"/>
          <w:cs/>
        </w:rPr>
        <w:t>จึงประกาศใช้</w:t>
      </w:r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>แผนปฏิบัติการป้องกัน</w:t>
      </w:r>
      <w:r w:rsidR="006B795C">
        <w:rPr>
          <w:rFonts w:ascii="TH SarabunIT๙" w:eastAsia="Times New Roman" w:hAnsi="TH SarabunIT๙" w:cs="TH SarabunIT๙" w:hint="cs"/>
          <w:sz w:val="32"/>
          <w:szCs w:val="32"/>
          <w:cs/>
        </w:rPr>
        <w:t>การทุจริตของ</w:t>
      </w:r>
      <w:r w:rsidR="00C119DE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องค์การบริหารส่วนตำบลบุกระสัง</w:t>
      </w:r>
      <w:r w:rsidR="006B795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565F85">
        <w:rPr>
          <w:rFonts w:ascii="TH SarabunIT๙" w:eastAsia="Times New Roman" w:hAnsi="TH SarabunIT๙" w:cs="TH SarabunIT๙" w:hint="cs"/>
          <w:sz w:val="32"/>
          <w:szCs w:val="32"/>
          <w:cs/>
        </w:rPr>
        <w:t>๒๕๖๕</w:t>
      </w:r>
      <w:r w:rsidR="006B795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 xml:space="preserve">รายละเอียดปรากฏตามเอกสารแนบท้ายประกาศฉบับนี้ </w:t>
      </w:r>
    </w:p>
    <w:p w:rsidR="00B860D7" w:rsidRPr="00B860D7" w:rsidRDefault="00B860D7" w:rsidP="00E93AC9">
      <w:pPr>
        <w:spacing w:after="0" w:line="360" w:lineRule="atLeast"/>
        <w:jc w:val="both"/>
        <w:rPr>
          <w:rFonts w:ascii="TH SarabunIT๙" w:eastAsia="Times New Roman" w:hAnsi="TH SarabunIT๙" w:cs="TH SarabunIT๙"/>
          <w:sz w:val="32"/>
          <w:szCs w:val="32"/>
        </w:rPr>
      </w:pPr>
    </w:p>
    <w:p w:rsidR="00B860D7" w:rsidRPr="00B860D7" w:rsidRDefault="00B860D7" w:rsidP="00E93AC9">
      <w:pPr>
        <w:spacing w:after="0" w:line="360" w:lineRule="atLeast"/>
        <w:ind w:left="720" w:firstLine="414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 xml:space="preserve">จึงประกาศให้ทราบโดยทั่วกัน </w:t>
      </w:r>
    </w:p>
    <w:p w:rsidR="00B860D7" w:rsidRPr="00B860D7" w:rsidRDefault="00B860D7" w:rsidP="00E93AC9">
      <w:pPr>
        <w:spacing w:after="0" w:line="360" w:lineRule="atLeast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:rsidR="00B860D7" w:rsidRDefault="00B860D7" w:rsidP="00E93AC9">
      <w:pPr>
        <w:spacing w:after="0" w:line="360" w:lineRule="atLeast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</w:t>
      </w:r>
      <w:r w:rsidR="00E93AC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E93AC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ED6959">
        <w:rPr>
          <w:rFonts w:ascii="TH SarabunIT๙" w:eastAsia="Times New Roman" w:hAnsi="TH SarabunIT๙" w:cs="TH SarabunIT๙"/>
          <w:sz w:val="32"/>
          <w:szCs w:val="32"/>
          <w:cs/>
        </w:rPr>
        <w:t xml:space="preserve">ประกาศ  ณ  วันที่  </w:t>
      </w:r>
      <w:r w:rsidR="003F79D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5A427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 xml:space="preserve">เดือน  </w:t>
      </w:r>
      <w:r w:rsidR="005A427E">
        <w:rPr>
          <w:rFonts w:ascii="TH SarabunIT๙" w:eastAsia="Times New Roman" w:hAnsi="TH SarabunIT๙" w:cs="TH SarabunIT๙" w:hint="cs"/>
          <w:sz w:val="32"/>
          <w:szCs w:val="32"/>
          <w:cs/>
        </w:rPr>
        <w:t>ธันวาคม</w:t>
      </w: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 xml:space="preserve">  พ.ศ. 256</w:t>
      </w:r>
      <w:r w:rsidR="00DF7665">
        <w:rPr>
          <w:rFonts w:ascii="TH SarabunIT๙" w:eastAsia="Times New Roman" w:hAnsi="TH SarabunIT๙" w:cs="TH SarabunIT๙" w:hint="cs"/>
          <w:sz w:val="32"/>
          <w:szCs w:val="32"/>
          <w:cs/>
        </w:rPr>
        <w:t>๔</w:t>
      </w: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</w:t>
      </w:r>
    </w:p>
    <w:p w:rsidR="00B758A3" w:rsidRDefault="00B758A3" w:rsidP="00E93AC9">
      <w:pPr>
        <w:spacing w:after="0" w:line="360" w:lineRule="atLeast"/>
        <w:jc w:val="both"/>
        <w:rPr>
          <w:rFonts w:ascii="TH SarabunIT๙" w:eastAsia="Times New Roman" w:hAnsi="TH SarabunIT๙" w:cs="TH SarabunIT๙"/>
          <w:sz w:val="32"/>
          <w:szCs w:val="32"/>
        </w:rPr>
      </w:pPr>
    </w:p>
    <w:p w:rsidR="00B860D7" w:rsidRPr="00033536" w:rsidRDefault="00033536" w:rsidP="00E93AC9">
      <w:pPr>
        <w:spacing w:after="0" w:line="360" w:lineRule="atLeast"/>
        <w:jc w:val="both"/>
        <w:rPr>
          <w:rFonts w:ascii="TH SarabunIT๙" w:eastAsia="Times New Roman" w:hAnsi="TH SarabunIT๙" w:cs="TH SarabunIT๙"/>
          <w:b/>
          <w:bCs/>
          <w:i/>
          <w:iCs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b/>
          <w:bCs/>
          <w:i/>
          <w:i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i/>
          <w:i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i/>
          <w:i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i/>
          <w:i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i/>
          <w:iCs/>
          <w:sz w:val="32"/>
          <w:szCs w:val="32"/>
        </w:rPr>
        <w:tab/>
        <w:t xml:space="preserve">      </w:t>
      </w:r>
    </w:p>
    <w:p w:rsidR="00B758A3" w:rsidRDefault="006B795C" w:rsidP="00E93AC9">
      <w:pPr>
        <w:spacing w:after="0" w:line="360" w:lineRule="atLeast"/>
        <w:ind w:left="3600"/>
        <w:jc w:val="both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 w:rsidR="005A427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>(</w:t>
      </w:r>
      <w:r w:rsidR="005A427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นายสุรินทร์ </w:t>
      </w:r>
      <w:proofErr w:type="spellStart"/>
      <w:r w:rsidR="005A427E">
        <w:rPr>
          <w:rFonts w:ascii="TH SarabunIT๙" w:eastAsia="Times New Roman" w:hAnsi="TH SarabunIT๙" w:cs="TH SarabunIT๙" w:hint="cs"/>
          <w:sz w:val="32"/>
          <w:szCs w:val="32"/>
          <w:cs/>
        </w:rPr>
        <w:t>ราวพิ</w:t>
      </w:r>
      <w:proofErr w:type="spellEnd"/>
      <w:r w:rsidR="005A427E">
        <w:rPr>
          <w:rFonts w:ascii="TH SarabunIT๙" w:eastAsia="Times New Roman" w:hAnsi="TH SarabunIT๙" w:cs="TH SarabunIT๙" w:hint="cs"/>
          <w:sz w:val="32"/>
          <w:szCs w:val="32"/>
          <w:cs/>
        </w:rPr>
        <w:t>มาย</w:t>
      </w:r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:rsidR="005A427E" w:rsidRDefault="005A427E" w:rsidP="005A427E">
      <w:pPr>
        <w:spacing w:after="0" w:line="360" w:lineRule="atLeast"/>
        <w:ind w:left="2880"/>
        <w:jc w:val="both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ปลัดองค์การบริหารส่วนตำบลบุกระสัง ปฏิบัติหน้าที่</w:t>
      </w:r>
    </w:p>
    <w:p w:rsidR="00B860D7" w:rsidRPr="00B860D7" w:rsidRDefault="00E93AC9" w:rsidP="00E93AC9">
      <w:pPr>
        <w:spacing w:after="0" w:line="360" w:lineRule="atLeast"/>
        <w:ind w:left="2880"/>
        <w:jc w:val="both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="005A427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นายกองค์การบริหารส่วนตำบลบุกระสัง</w:t>
      </w:r>
    </w:p>
    <w:p w:rsidR="006B795C" w:rsidRPr="006A5A7F" w:rsidRDefault="006F48FE" w:rsidP="006B795C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  <w:r w:rsidRPr="006A5A7F">
        <w:rPr>
          <w:rFonts w:ascii="TH SarabunPSK" w:hAnsi="TH SarabunPSK" w:cs="TH SarabunPSK" w:hint="cs"/>
          <w:b/>
          <w:bCs/>
          <w:sz w:val="72"/>
          <w:szCs w:val="72"/>
          <w:cs/>
        </w:rPr>
        <w:lastRenderedPageBreak/>
        <w:t>คำนำ</w:t>
      </w:r>
      <w:r w:rsidR="006B795C" w:rsidRPr="006A5A7F">
        <w:rPr>
          <w:rFonts w:ascii="TH SarabunPSK" w:hAnsi="TH SarabunPSK" w:cs="TH SarabunPSK"/>
          <w:b/>
          <w:bCs/>
          <w:sz w:val="96"/>
          <w:szCs w:val="96"/>
          <w:cs/>
        </w:rPr>
        <w:t xml:space="preserve"> </w:t>
      </w:r>
    </w:p>
    <w:p w:rsidR="00907210" w:rsidRDefault="006F48FE" w:rsidP="00907210">
      <w:pPr>
        <w:spacing w:after="0" w:line="360" w:lineRule="atLeast"/>
        <w:ind w:firstLine="1134"/>
        <w:jc w:val="both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จากสถานการณ์การทุจริตที่มีการเปลี่ยนแปลงอย่างรวดเร็วต่อเนื่อง  และบทเรียนที่ได้รับจากการแปลงยุทธศาสตร์ชาติว่าด้วยการป้องกันและปราบปรามการทุจริตที่ผ่านมา</w:t>
      </w:r>
      <w:r w:rsidR="00907210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sz w:val="36"/>
          <w:szCs w:val="36"/>
          <w:cs/>
        </w:rPr>
        <w:t>สู่การปฏิบัติ จึงมีการริเริ่มแนวคิดในการปรับปรุงยุทธศาสตร์ชาติว่าด้วยการป้องกันและปราบปรามการทุจริตให้สอดคล้องกับสภาพปัญหาและสถานการณ์การดำเนินงานด้านการป้องกันและปราบปรามการทุจริตที่เปลี่ยนแปลงไปในปัจจุบัน   โดยจะต้องตอบโจทย์ต่อปัญหาหรือสถานการณ์การทุจริตที่ประชาชนและหน่วยงานต่าง ๆ ต้องเผชิญอยู่จริง  และเพื่อให้เกิดการบูร</w:t>
      </w:r>
      <w:proofErr w:type="spellStart"/>
      <w:r>
        <w:rPr>
          <w:rFonts w:ascii="TH SarabunPSK" w:hAnsi="TH SarabunPSK" w:cs="TH SarabunPSK" w:hint="cs"/>
          <w:sz w:val="36"/>
          <w:szCs w:val="36"/>
          <w:cs/>
        </w:rPr>
        <w:t>ณา</w:t>
      </w:r>
      <w:proofErr w:type="spellEnd"/>
      <w:r>
        <w:rPr>
          <w:rFonts w:ascii="TH SarabunPSK" w:hAnsi="TH SarabunPSK" w:cs="TH SarabunPSK" w:hint="cs"/>
          <w:sz w:val="36"/>
          <w:szCs w:val="36"/>
          <w:cs/>
        </w:rPr>
        <w:t xml:space="preserve">การความร่วมมือจากทุกภาคส่วนในการต่อต้านการทุจริตทุกรูปแบบอย่างเข้มแข็ง  เพื่อให้ประเทศไทยเป็นประเทศที่มีมาตรฐานความโปร่งใสเทียบเท่าสากล ภายใต้วิสัยทัศน์ </w:t>
      </w:r>
      <w:r>
        <w:rPr>
          <w:rFonts w:ascii="TH SarabunPSK" w:hAnsi="TH SarabunPSK" w:cs="TH SarabunPSK"/>
          <w:sz w:val="36"/>
          <w:szCs w:val="36"/>
        </w:rPr>
        <w:t xml:space="preserve">: </w:t>
      </w:r>
      <w:r>
        <w:rPr>
          <w:rFonts w:ascii="TH SarabunPSK" w:hAnsi="TH SarabunPSK" w:cs="TH SarabunPSK" w:hint="cs"/>
          <w:sz w:val="36"/>
          <w:szCs w:val="36"/>
          <w:cs/>
        </w:rPr>
        <w:t>ประเทศไทยใสสะอาด  ไทยทั้งชาติต้านทุจริต (</w:t>
      </w:r>
      <w:r>
        <w:rPr>
          <w:rFonts w:ascii="TH SarabunPSK" w:hAnsi="TH SarabunPSK" w:cs="TH SarabunPSK"/>
          <w:sz w:val="36"/>
          <w:szCs w:val="36"/>
        </w:rPr>
        <w:t>Zero Tolerance &amp; Clean Thailand</w:t>
      </w:r>
      <w:r>
        <w:rPr>
          <w:rFonts w:ascii="TH SarabunPSK" w:hAnsi="TH SarabunPSK" w:cs="TH SarabunPSK" w:hint="cs"/>
          <w:sz w:val="36"/>
          <w:szCs w:val="36"/>
          <w:cs/>
        </w:rPr>
        <w:t>)</w:t>
      </w:r>
      <w:r w:rsidR="006B795C" w:rsidRPr="006F48FE">
        <w:rPr>
          <w:rFonts w:ascii="TH SarabunPSK" w:hAnsi="TH SarabunPSK" w:cs="TH SarabunPSK"/>
          <w:sz w:val="36"/>
          <w:szCs w:val="36"/>
          <w:cs/>
        </w:rPr>
        <w:t xml:space="preserve"> </w:t>
      </w:r>
      <w:r>
        <w:rPr>
          <w:rFonts w:ascii="TH SarabunPSK" w:hAnsi="TH SarabunPSK" w:cs="TH SarabunPSK"/>
          <w:sz w:val="36"/>
          <w:szCs w:val="36"/>
        </w:rPr>
        <w:t xml:space="preserve"> </w:t>
      </w:r>
      <w:r>
        <w:rPr>
          <w:rFonts w:ascii="TH SarabunPSK" w:hAnsi="TH SarabunPSK" w:cs="TH SarabunPSK" w:hint="cs"/>
          <w:sz w:val="36"/>
          <w:szCs w:val="36"/>
          <w:cs/>
        </w:rPr>
        <w:t>ประเทศไทยในระยะ ๕ ปีข้างหน้า จะมุ่งสู่การเป็นประเทศที่มีมาตรฐานทางคุณธรรมจริยธรรม  เป็นสังคมมิติใหม่ที่ประชาชนไม่เพิกเฉยต่อการทุจริตทุกรูปแบบ  โดยได้รับความร่วมมือจากฝ่ายการเมือง  หน่วยงานของรัฐ ตลอดจนประชาชนในการพิทักษ์รักษาผลประโยชน์ของชาติและประชาชน  เพื่</w:t>
      </w:r>
      <w:r w:rsidR="00907210">
        <w:rPr>
          <w:rFonts w:ascii="TH SarabunPSK" w:hAnsi="TH SarabunPSK" w:cs="TH SarabunPSK" w:hint="cs"/>
          <w:sz w:val="36"/>
          <w:szCs w:val="36"/>
          <w:cs/>
        </w:rPr>
        <w:t>อให้ประเทศไทยมีศักดิ์ศรีและเกียรติภูมิในด้านความโปร่งใสทัดเทียมนานาอารยประเทศ</w:t>
      </w:r>
    </w:p>
    <w:p w:rsidR="006B795C" w:rsidRPr="00907210" w:rsidRDefault="00907210" w:rsidP="00907210">
      <w:pPr>
        <w:spacing w:after="0" w:line="360" w:lineRule="atLeast"/>
        <w:ind w:firstLine="1134"/>
        <w:jc w:val="both"/>
        <w:rPr>
          <w:rFonts w:ascii="TH SarabunPSK" w:hAnsi="TH SarabunPSK" w:cs="TH SarabunPSK"/>
          <w:sz w:val="36"/>
          <w:szCs w:val="36"/>
          <w:cs/>
        </w:rPr>
      </w:pPr>
      <w:r w:rsidRPr="00907210">
        <w:rPr>
          <w:rFonts w:ascii="TH SarabunIT๙" w:eastAsia="Times New Roman" w:hAnsi="TH SarabunIT๙" w:cs="TH SarabunIT๙" w:hint="cs"/>
          <w:sz w:val="36"/>
          <w:szCs w:val="36"/>
          <w:cs/>
        </w:rPr>
        <w:t xml:space="preserve">ดังนั้น  เพื่อขับเคลื่อนยุทธศาสตร์ชาติ ฯ ให้เกิดเป็นรูปธรรม  </w:t>
      </w:r>
      <w:r w:rsidR="00C119DE">
        <w:rPr>
          <w:rFonts w:ascii="TH SarabunIT๙" w:eastAsia="Times New Roman" w:hAnsi="TH SarabunIT๙" w:cs="TH SarabunIT๙" w:hint="cs"/>
          <w:sz w:val="36"/>
          <w:szCs w:val="36"/>
          <w:cs/>
        </w:rPr>
        <w:t>องค์การบริหารส่วนตำบลบุกระสัง</w:t>
      </w:r>
      <w:r w:rsidRPr="00907210">
        <w:rPr>
          <w:rFonts w:ascii="TH SarabunIT๙" w:eastAsia="Times New Roman" w:hAnsi="TH SarabunIT๙" w:cs="TH SarabunIT๙"/>
          <w:sz w:val="36"/>
          <w:szCs w:val="36"/>
          <w:cs/>
        </w:rPr>
        <w:t xml:space="preserve"> จึง</w:t>
      </w:r>
      <w:r w:rsidRPr="00907210">
        <w:rPr>
          <w:rFonts w:ascii="TH SarabunIT๙" w:eastAsia="Times New Roman" w:hAnsi="TH SarabunIT๙" w:cs="TH SarabunIT๙" w:hint="cs"/>
          <w:sz w:val="36"/>
          <w:szCs w:val="36"/>
          <w:cs/>
        </w:rPr>
        <w:t>แสดงเจตจำนงในการต่อต้านการทุจริต ด้วยการจัดทำแผนปฏิบัติการป้องกันการทุจริตขององค์กรปกครองส่วนท้องถิ่น (พ.ศ.256</w:t>
      </w:r>
      <w:r w:rsidR="005A427E">
        <w:rPr>
          <w:rFonts w:ascii="TH SarabunIT๙" w:eastAsia="Times New Roman" w:hAnsi="TH SarabunIT๙" w:cs="TH SarabunIT๙" w:hint="cs"/>
          <w:sz w:val="36"/>
          <w:szCs w:val="36"/>
          <w:cs/>
        </w:rPr>
        <w:t>๕</w:t>
      </w:r>
      <w:r w:rsidRPr="00907210">
        <w:rPr>
          <w:rFonts w:ascii="TH SarabunIT๙" w:eastAsia="Times New Roman" w:hAnsi="TH SarabunIT๙" w:cs="TH SarabunIT๙" w:hint="cs"/>
          <w:sz w:val="36"/>
          <w:szCs w:val="36"/>
          <w:cs/>
        </w:rPr>
        <w:t>) เพื่อ</w:t>
      </w:r>
      <w:r w:rsidRPr="00907210">
        <w:rPr>
          <w:rFonts w:ascii="TH SarabunIT๙" w:eastAsia="Times New Roman" w:hAnsi="TH SarabunIT๙" w:cs="TH SarabunIT๙"/>
          <w:sz w:val="36"/>
          <w:szCs w:val="36"/>
          <w:cs/>
        </w:rPr>
        <w:t>ใช้เป็นกรอบแนวทางในกา</w:t>
      </w:r>
      <w:r w:rsidRPr="00907210">
        <w:rPr>
          <w:rFonts w:ascii="TH SarabunIT๙" w:eastAsia="Times New Roman" w:hAnsi="TH SarabunIT๙" w:cs="TH SarabunIT๙" w:hint="cs"/>
          <w:sz w:val="36"/>
          <w:szCs w:val="36"/>
          <w:cs/>
        </w:rPr>
        <w:t>รดำเนินการ</w:t>
      </w:r>
      <w:r w:rsidRPr="00907210">
        <w:rPr>
          <w:rFonts w:ascii="TH SarabunIT๙" w:eastAsia="Times New Roman" w:hAnsi="TH SarabunIT๙" w:cs="TH SarabunIT๙"/>
          <w:sz w:val="36"/>
          <w:szCs w:val="36"/>
          <w:cs/>
        </w:rPr>
        <w:t>ป้องกันและปราบปรามการทุจริตของ</w:t>
      </w:r>
      <w:r w:rsidR="00C119DE">
        <w:rPr>
          <w:rFonts w:ascii="TH SarabunIT๙" w:eastAsia="Times New Roman" w:hAnsi="TH SarabunIT๙" w:cs="TH SarabunIT๙" w:hint="cs"/>
          <w:sz w:val="36"/>
          <w:szCs w:val="36"/>
          <w:cs/>
        </w:rPr>
        <w:t>องค์การบริหารส่วนตำบลบุกระสัง</w:t>
      </w:r>
      <w:r w:rsidRPr="00907210">
        <w:rPr>
          <w:rFonts w:ascii="TH SarabunIT๙" w:eastAsia="Times New Roman" w:hAnsi="TH SarabunIT๙" w:cs="TH SarabunIT๙"/>
          <w:sz w:val="36"/>
          <w:szCs w:val="36"/>
          <w:cs/>
        </w:rPr>
        <w:t>ต่อไป</w:t>
      </w:r>
      <w:r w:rsidRPr="00907210">
        <w:rPr>
          <w:rFonts w:ascii="TH SarabunIT๙" w:eastAsia="Times New Roman" w:hAnsi="TH SarabunIT๙" w:cs="TH SarabunIT๙" w:hint="cs"/>
          <w:sz w:val="36"/>
          <w:szCs w:val="36"/>
          <w:cs/>
        </w:rPr>
        <w:t xml:space="preserve"> </w:t>
      </w:r>
    </w:p>
    <w:p w:rsidR="006B795C" w:rsidRPr="006F48FE" w:rsidRDefault="00907210" w:rsidP="00907210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ab/>
      </w:r>
    </w:p>
    <w:p w:rsidR="00907210" w:rsidRDefault="00C119DE" w:rsidP="00907210">
      <w:pPr>
        <w:spacing w:after="0" w:line="240" w:lineRule="auto"/>
        <w:ind w:left="3600"/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องค์การบริหารส่วนตำบลบุกระสัง</w:t>
      </w:r>
    </w:p>
    <w:p w:rsidR="006B795C" w:rsidRPr="006F48FE" w:rsidRDefault="00E93AC9" w:rsidP="00907210">
      <w:pPr>
        <w:ind w:left="3600"/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อำเภอหนองกี่</w:t>
      </w:r>
      <w:r w:rsidR="00907210"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="00C119DE">
        <w:rPr>
          <w:rFonts w:ascii="TH SarabunPSK" w:hAnsi="TH SarabunPSK" w:cs="TH SarabunPSK" w:hint="cs"/>
          <w:sz w:val="36"/>
          <w:szCs w:val="36"/>
          <w:cs/>
        </w:rPr>
        <w:t>จังหวัดบุรีรัมย์</w:t>
      </w:r>
    </w:p>
    <w:p w:rsidR="006B795C" w:rsidRPr="006F48FE" w:rsidRDefault="006B795C" w:rsidP="006B795C">
      <w:pPr>
        <w:jc w:val="center"/>
        <w:rPr>
          <w:rFonts w:ascii="TH SarabunPSK" w:hAnsi="TH SarabunPSK" w:cs="TH SarabunPSK"/>
          <w:sz w:val="36"/>
          <w:szCs w:val="36"/>
        </w:rPr>
      </w:pPr>
      <w:r w:rsidRPr="006F48FE">
        <w:rPr>
          <w:rFonts w:ascii="TH SarabunPSK" w:hAnsi="TH SarabunPSK" w:cs="TH SarabunPSK"/>
          <w:sz w:val="36"/>
          <w:szCs w:val="36"/>
          <w:cs/>
        </w:rPr>
        <w:t xml:space="preserve"> </w:t>
      </w:r>
    </w:p>
    <w:p w:rsidR="00B860D7" w:rsidRDefault="00B860D7" w:rsidP="00B860D7">
      <w:pPr>
        <w:jc w:val="center"/>
        <w:rPr>
          <w:rFonts w:ascii="TH SarabunPSK" w:hAnsi="TH SarabunPSK" w:cs="TH SarabunPSK"/>
          <w:sz w:val="56"/>
          <w:szCs w:val="56"/>
        </w:rPr>
      </w:pPr>
    </w:p>
    <w:p w:rsidR="00FC1C81" w:rsidRDefault="00FC1C81" w:rsidP="00B860D7">
      <w:pPr>
        <w:jc w:val="center"/>
        <w:rPr>
          <w:rFonts w:ascii="TH SarabunPSK" w:hAnsi="TH SarabunPSK" w:cs="TH SarabunPSK"/>
          <w:sz w:val="56"/>
          <w:szCs w:val="56"/>
        </w:rPr>
      </w:pPr>
    </w:p>
    <w:p w:rsidR="00E93AC9" w:rsidRDefault="00E93AC9" w:rsidP="00B860D7">
      <w:pPr>
        <w:jc w:val="center"/>
        <w:rPr>
          <w:rFonts w:ascii="TH SarabunPSK" w:hAnsi="TH SarabunPSK" w:cs="TH SarabunPSK"/>
          <w:sz w:val="56"/>
          <w:szCs w:val="56"/>
        </w:rPr>
      </w:pPr>
    </w:p>
    <w:p w:rsidR="00E93AC9" w:rsidRDefault="00E93AC9" w:rsidP="00B860D7">
      <w:pPr>
        <w:jc w:val="center"/>
        <w:rPr>
          <w:rFonts w:ascii="TH SarabunPSK" w:hAnsi="TH SarabunPSK" w:cs="TH SarabunPSK"/>
          <w:sz w:val="56"/>
          <w:szCs w:val="56"/>
        </w:rPr>
      </w:pPr>
    </w:p>
    <w:p w:rsidR="005A427E" w:rsidRDefault="005A427E" w:rsidP="00B860D7">
      <w:pPr>
        <w:jc w:val="center"/>
        <w:rPr>
          <w:rFonts w:ascii="TH SarabunPSK" w:hAnsi="TH SarabunPSK" w:cs="TH SarabunPSK"/>
          <w:sz w:val="56"/>
          <w:szCs w:val="56"/>
        </w:rPr>
      </w:pPr>
    </w:p>
    <w:p w:rsidR="00FC1C81" w:rsidRPr="00E84279" w:rsidRDefault="00FC1C81" w:rsidP="00FC1C81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E84279">
        <w:rPr>
          <w:rFonts w:ascii="TH SarabunIT๙" w:hAnsi="TH SarabunIT๙" w:cs="TH SarabunIT๙"/>
          <w:b/>
          <w:bCs/>
          <w:sz w:val="72"/>
          <w:szCs w:val="72"/>
          <w:cs/>
        </w:rPr>
        <w:lastRenderedPageBreak/>
        <w:t>สารบัญ</w:t>
      </w:r>
      <w:r w:rsidRPr="00E84279">
        <w:rPr>
          <w:rFonts w:ascii="TH SarabunIT๙" w:hAnsi="TH SarabunIT๙" w:cs="TH SarabunIT๙"/>
          <w:b/>
          <w:bCs/>
          <w:sz w:val="56"/>
          <w:szCs w:val="56"/>
          <w:cs/>
        </w:rPr>
        <w:t xml:space="preserve"> </w:t>
      </w:r>
    </w:p>
    <w:p w:rsidR="00FC1C81" w:rsidRPr="00E84279" w:rsidRDefault="00FC1C81" w:rsidP="00FC1C81">
      <w:pPr>
        <w:ind w:firstLine="720"/>
        <w:rPr>
          <w:rFonts w:ascii="TH SarabunIT๙" w:hAnsi="TH SarabunIT๙" w:cs="TH SarabunIT๙"/>
          <w:sz w:val="44"/>
          <w:szCs w:val="44"/>
        </w:rPr>
      </w:pPr>
      <w:r w:rsidRPr="00E84279">
        <w:rPr>
          <w:rFonts w:ascii="TH SarabunIT๙" w:hAnsi="TH SarabunIT๙" w:cs="TH SarabunIT๙"/>
          <w:sz w:val="44"/>
          <w:szCs w:val="44"/>
          <w:cs/>
        </w:rPr>
        <w:t xml:space="preserve">เรื่อง           </w:t>
      </w:r>
      <w:r w:rsidRPr="00E84279">
        <w:rPr>
          <w:rFonts w:ascii="TH SarabunIT๙" w:hAnsi="TH SarabunIT๙" w:cs="TH SarabunIT๙"/>
          <w:sz w:val="44"/>
          <w:szCs w:val="44"/>
          <w:cs/>
        </w:rPr>
        <w:tab/>
      </w:r>
      <w:r w:rsidRPr="00E84279">
        <w:rPr>
          <w:rFonts w:ascii="TH SarabunIT๙" w:hAnsi="TH SarabunIT๙" w:cs="TH SarabunIT๙"/>
          <w:sz w:val="44"/>
          <w:szCs w:val="44"/>
          <w:cs/>
        </w:rPr>
        <w:tab/>
      </w:r>
      <w:r w:rsidRPr="00E84279">
        <w:rPr>
          <w:rFonts w:ascii="TH SarabunIT๙" w:hAnsi="TH SarabunIT๙" w:cs="TH SarabunIT๙"/>
          <w:sz w:val="44"/>
          <w:szCs w:val="44"/>
          <w:cs/>
        </w:rPr>
        <w:tab/>
      </w:r>
      <w:r w:rsidRPr="00E84279">
        <w:rPr>
          <w:rFonts w:ascii="TH SarabunIT๙" w:hAnsi="TH SarabunIT๙" w:cs="TH SarabunIT๙"/>
          <w:sz w:val="44"/>
          <w:szCs w:val="44"/>
          <w:cs/>
        </w:rPr>
        <w:tab/>
      </w:r>
      <w:r w:rsidRPr="00E84279">
        <w:rPr>
          <w:rFonts w:ascii="TH SarabunIT๙" w:hAnsi="TH SarabunIT๙" w:cs="TH SarabunIT๙"/>
          <w:sz w:val="44"/>
          <w:szCs w:val="44"/>
          <w:cs/>
        </w:rPr>
        <w:tab/>
      </w:r>
      <w:r w:rsidRPr="00E84279">
        <w:rPr>
          <w:rFonts w:ascii="TH SarabunIT๙" w:hAnsi="TH SarabunIT๙" w:cs="TH SarabunIT๙"/>
          <w:sz w:val="44"/>
          <w:szCs w:val="44"/>
          <w:cs/>
        </w:rPr>
        <w:tab/>
      </w:r>
      <w:r w:rsidRPr="00E84279">
        <w:rPr>
          <w:rFonts w:ascii="TH SarabunIT๙" w:hAnsi="TH SarabunIT๙" w:cs="TH SarabunIT๙"/>
          <w:sz w:val="44"/>
          <w:szCs w:val="44"/>
          <w:cs/>
        </w:rPr>
        <w:tab/>
        <w:t xml:space="preserve">     </w:t>
      </w:r>
      <w:r w:rsidR="00C35558" w:rsidRPr="00E84279">
        <w:rPr>
          <w:rFonts w:ascii="TH SarabunIT๙" w:hAnsi="TH SarabunIT๙" w:cs="TH SarabunIT๙"/>
          <w:sz w:val="44"/>
          <w:szCs w:val="44"/>
          <w:cs/>
        </w:rPr>
        <w:tab/>
        <w:t xml:space="preserve">    </w:t>
      </w:r>
      <w:r w:rsidRPr="00E84279">
        <w:rPr>
          <w:rFonts w:ascii="TH SarabunIT๙" w:hAnsi="TH SarabunIT๙" w:cs="TH SarabunIT๙"/>
          <w:sz w:val="44"/>
          <w:szCs w:val="44"/>
          <w:cs/>
        </w:rPr>
        <w:t xml:space="preserve">หน้า </w:t>
      </w:r>
    </w:p>
    <w:p w:rsidR="0022033A" w:rsidRDefault="0022033A" w:rsidP="00FC1C81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40"/>
          <w:szCs w:val="40"/>
          <w:u w:val="single"/>
        </w:rPr>
      </w:pPr>
      <w:r w:rsidRPr="00E84279">
        <w:rPr>
          <w:rFonts w:ascii="TH SarabunIT๙" w:hAnsi="TH SarabunIT๙" w:cs="TH SarabunIT๙"/>
          <w:b/>
          <w:bCs/>
          <w:sz w:val="40"/>
          <w:szCs w:val="40"/>
          <w:u w:val="single"/>
          <w:cs/>
        </w:rPr>
        <w:t>ส่วนที่ 1 บทนำ</w:t>
      </w:r>
    </w:p>
    <w:p w:rsidR="001E2EC2" w:rsidRPr="001E2EC2" w:rsidRDefault="001E2EC2" w:rsidP="00FC1C8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1E2EC2">
        <w:rPr>
          <w:rFonts w:ascii="TH SarabunIT๙" w:hAnsi="TH SarabunIT๙" w:cs="TH SarabunIT๙" w:hint="cs"/>
          <w:sz w:val="32"/>
          <w:szCs w:val="32"/>
          <w:cs/>
        </w:rPr>
        <w:t>การ</w:t>
      </w:r>
      <w:r>
        <w:rPr>
          <w:rFonts w:ascii="TH SarabunIT๙" w:hAnsi="TH SarabunIT๙" w:cs="TH SarabunIT๙" w:hint="cs"/>
          <w:sz w:val="32"/>
          <w:szCs w:val="32"/>
          <w:cs/>
        </w:rPr>
        <w:t>ว</w:t>
      </w:r>
      <w:r w:rsidR="00D31110">
        <w:rPr>
          <w:rFonts w:ascii="TH SarabunIT๙" w:hAnsi="TH SarabunIT๙" w:cs="TH SarabunIT๙" w:hint="cs"/>
          <w:sz w:val="32"/>
          <w:szCs w:val="32"/>
          <w:cs/>
        </w:rPr>
        <w:t>ิ</w:t>
      </w:r>
      <w:r>
        <w:rPr>
          <w:rFonts w:ascii="TH SarabunIT๙" w:hAnsi="TH SarabunIT๙" w:cs="TH SarabunIT๙" w:hint="cs"/>
          <w:sz w:val="32"/>
          <w:szCs w:val="32"/>
          <w:cs/>
        </w:rPr>
        <w:t>เคราะห์</w:t>
      </w:r>
      <w:r w:rsidR="00D31110">
        <w:rPr>
          <w:rFonts w:ascii="TH SarabunIT๙" w:hAnsi="TH SarabunIT๙" w:cs="TH SarabunIT๙" w:hint="cs"/>
          <w:sz w:val="32"/>
          <w:szCs w:val="32"/>
          <w:cs/>
        </w:rPr>
        <w:t>ความเสี่ยงในการเกิดการทุจริตในองค์กรปกครองส่วนท้องถิ่น</w:t>
      </w:r>
      <w:r w:rsidR="00D31110">
        <w:rPr>
          <w:rFonts w:ascii="TH SarabunIT๙" w:hAnsi="TH SarabunIT๙" w:cs="TH SarabunIT๙" w:hint="cs"/>
          <w:sz w:val="32"/>
          <w:szCs w:val="32"/>
          <w:cs/>
        </w:rPr>
        <w:tab/>
      </w:r>
      <w:r w:rsidR="00D31110">
        <w:rPr>
          <w:rFonts w:ascii="TH SarabunIT๙" w:hAnsi="TH SarabunIT๙" w:cs="TH SarabunIT๙" w:hint="cs"/>
          <w:sz w:val="32"/>
          <w:szCs w:val="32"/>
          <w:cs/>
        </w:rPr>
        <w:tab/>
      </w:r>
      <w:r w:rsidR="00D31110">
        <w:rPr>
          <w:rFonts w:ascii="TH SarabunIT๙" w:hAnsi="TH SarabunIT๙" w:cs="TH SarabunIT๙" w:hint="cs"/>
          <w:sz w:val="32"/>
          <w:szCs w:val="32"/>
          <w:cs/>
        </w:rPr>
        <w:tab/>
        <w:t>๑</w:t>
      </w:r>
    </w:p>
    <w:p w:rsidR="0022033A" w:rsidRDefault="0022033A" w:rsidP="0022033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446F67">
        <w:rPr>
          <w:rFonts w:ascii="TH SarabunIT๙" w:hAnsi="TH SarabunIT๙" w:cs="TH SarabunIT๙"/>
          <w:sz w:val="32"/>
          <w:szCs w:val="32"/>
          <w:cs/>
        </w:rPr>
        <w:t xml:space="preserve">หลักการและเหตุผล        </w:t>
      </w:r>
      <w:r w:rsidRPr="00446F67">
        <w:rPr>
          <w:rFonts w:ascii="TH SarabunIT๙" w:hAnsi="TH SarabunIT๙" w:cs="TH SarabunIT๙"/>
          <w:sz w:val="32"/>
          <w:szCs w:val="32"/>
          <w:cs/>
        </w:rPr>
        <w:tab/>
      </w:r>
      <w:r w:rsidRPr="00446F67">
        <w:rPr>
          <w:rFonts w:ascii="TH SarabunIT๙" w:hAnsi="TH SarabunIT๙" w:cs="TH SarabunIT๙"/>
          <w:sz w:val="32"/>
          <w:szCs w:val="32"/>
          <w:cs/>
        </w:rPr>
        <w:tab/>
      </w:r>
      <w:r w:rsidRPr="00446F67">
        <w:rPr>
          <w:rFonts w:ascii="TH SarabunIT๙" w:hAnsi="TH SarabunIT๙" w:cs="TH SarabunIT๙"/>
          <w:sz w:val="32"/>
          <w:szCs w:val="32"/>
          <w:cs/>
        </w:rPr>
        <w:tab/>
      </w:r>
      <w:r w:rsidRPr="00446F67">
        <w:rPr>
          <w:rFonts w:ascii="TH SarabunIT๙" w:hAnsi="TH SarabunIT๙" w:cs="TH SarabunIT๙"/>
          <w:sz w:val="32"/>
          <w:szCs w:val="32"/>
          <w:cs/>
        </w:rPr>
        <w:tab/>
      </w:r>
      <w:r w:rsidRPr="00446F67">
        <w:rPr>
          <w:rFonts w:ascii="TH SarabunIT๙" w:hAnsi="TH SarabunIT๙" w:cs="TH SarabunIT๙"/>
          <w:sz w:val="32"/>
          <w:szCs w:val="32"/>
          <w:cs/>
        </w:rPr>
        <w:tab/>
      </w:r>
      <w:r w:rsidRPr="00446F67">
        <w:rPr>
          <w:rFonts w:ascii="TH SarabunIT๙" w:hAnsi="TH SarabunIT๙" w:cs="TH SarabunIT๙"/>
          <w:sz w:val="32"/>
          <w:szCs w:val="32"/>
          <w:cs/>
        </w:rPr>
        <w:tab/>
      </w:r>
      <w:r w:rsidRPr="00446F67">
        <w:rPr>
          <w:rFonts w:ascii="TH SarabunIT๙" w:hAnsi="TH SarabunIT๙" w:cs="TH SarabunIT๙"/>
          <w:sz w:val="32"/>
          <w:szCs w:val="32"/>
          <w:cs/>
        </w:rPr>
        <w:tab/>
      </w:r>
      <w:r w:rsidR="00C35558" w:rsidRPr="00446F67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C35558" w:rsidRPr="00446F67">
        <w:rPr>
          <w:rFonts w:ascii="TH SarabunIT๙" w:hAnsi="TH SarabunIT๙" w:cs="TH SarabunIT๙"/>
          <w:sz w:val="32"/>
          <w:szCs w:val="32"/>
          <w:cs/>
        </w:rPr>
        <w:tab/>
      </w:r>
      <w:r w:rsidR="00D31110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446F67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446F67" w:rsidRPr="00446F67" w:rsidRDefault="00446F67" w:rsidP="00446F6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446F67">
        <w:rPr>
          <w:rFonts w:ascii="TH SarabunIT๙" w:hAnsi="TH SarabunIT๙" w:cs="TH SarabunIT๙"/>
          <w:sz w:val="32"/>
          <w:szCs w:val="32"/>
          <w:cs/>
        </w:rPr>
        <w:t xml:space="preserve">วัตถุประสงค์การจัดทำแผน </w:t>
      </w:r>
      <w:r w:rsidRPr="00446F67">
        <w:rPr>
          <w:rFonts w:ascii="TH SarabunIT๙" w:hAnsi="TH SarabunIT๙" w:cs="TH SarabunIT๙"/>
          <w:sz w:val="32"/>
          <w:szCs w:val="32"/>
        </w:rPr>
        <w:tab/>
      </w:r>
      <w:r w:rsidRPr="00446F67">
        <w:rPr>
          <w:rFonts w:ascii="TH SarabunIT๙" w:hAnsi="TH SarabunIT๙" w:cs="TH SarabunIT๙"/>
          <w:sz w:val="32"/>
          <w:szCs w:val="32"/>
        </w:rPr>
        <w:tab/>
      </w:r>
      <w:r w:rsidRPr="00446F67">
        <w:rPr>
          <w:rFonts w:ascii="TH SarabunIT๙" w:hAnsi="TH SarabunIT๙" w:cs="TH SarabunIT๙"/>
          <w:sz w:val="32"/>
          <w:szCs w:val="32"/>
        </w:rPr>
        <w:tab/>
      </w:r>
      <w:r w:rsidRPr="00446F67">
        <w:rPr>
          <w:rFonts w:ascii="TH SarabunIT๙" w:hAnsi="TH SarabunIT๙" w:cs="TH SarabunIT๙"/>
          <w:sz w:val="32"/>
          <w:szCs w:val="32"/>
        </w:rPr>
        <w:tab/>
      </w:r>
      <w:r w:rsidRPr="00446F67">
        <w:rPr>
          <w:rFonts w:ascii="TH SarabunIT๙" w:hAnsi="TH SarabunIT๙" w:cs="TH SarabunIT๙"/>
          <w:sz w:val="32"/>
          <w:szCs w:val="32"/>
        </w:rPr>
        <w:tab/>
      </w:r>
      <w:r w:rsidRPr="00446F67">
        <w:rPr>
          <w:rFonts w:ascii="TH SarabunIT๙" w:hAnsi="TH SarabunIT๙" w:cs="TH SarabunIT๙"/>
          <w:sz w:val="32"/>
          <w:szCs w:val="32"/>
        </w:rPr>
        <w:tab/>
      </w:r>
      <w:r w:rsidRPr="00446F67">
        <w:rPr>
          <w:rFonts w:ascii="TH SarabunIT๙" w:hAnsi="TH SarabunIT๙" w:cs="TH SarabunIT๙"/>
          <w:sz w:val="32"/>
          <w:szCs w:val="32"/>
        </w:rPr>
        <w:tab/>
        <w:t xml:space="preserve">   </w:t>
      </w:r>
      <w:r w:rsidRPr="00446F67">
        <w:rPr>
          <w:rFonts w:ascii="TH SarabunIT๙" w:hAnsi="TH SarabunIT๙" w:cs="TH SarabunIT๙"/>
          <w:sz w:val="32"/>
          <w:szCs w:val="32"/>
        </w:rPr>
        <w:tab/>
        <w:t>2</w:t>
      </w:r>
    </w:p>
    <w:p w:rsidR="00446F67" w:rsidRPr="00446F67" w:rsidRDefault="00446F67" w:rsidP="00446F6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446F67">
        <w:rPr>
          <w:rFonts w:ascii="TH SarabunIT๙" w:hAnsi="TH SarabunIT๙" w:cs="TH SarabunIT๙"/>
          <w:sz w:val="32"/>
          <w:szCs w:val="32"/>
          <w:cs/>
        </w:rPr>
        <w:t>เป้าหมาย</w:t>
      </w:r>
      <w:r w:rsidRPr="00446F67">
        <w:rPr>
          <w:rFonts w:ascii="TH SarabunIT๙" w:hAnsi="TH SarabunIT๙" w:cs="TH SarabunIT๙"/>
          <w:sz w:val="32"/>
          <w:szCs w:val="32"/>
          <w:cs/>
        </w:rPr>
        <w:tab/>
      </w:r>
      <w:r w:rsidRPr="00446F67">
        <w:rPr>
          <w:rFonts w:ascii="TH SarabunIT๙" w:hAnsi="TH SarabunIT๙" w:cs="TH SarabunIT๙"/>
          <w:sz w:val="32"/>
          <w:szCs w:val="32"/>
          <w:cs/>
        </w:rPr>
        <w:tab/>
      </w:r>
      <w:r w:rsidRPr="00446F67">
        <w:rPr>
          <w:rFonts w:ascii="TH SarabunIT๙" w:hAnsi="TH SarabunIT๙" w:cs="TH SarabunIT๙"/>
          <w:sz w:val="32"/>
          <w:szCs w:val="32"/>
          <w:cs/>
        </w:rPr>
        <w:tab/>
      </w:r>
      <w:r w:rsidRPr="00446F67">
        <w:rPr>
          <w:rFonts w:ascii="TH SarabunIT๙" w:hAnsi="TH SarabunIT๙" w:cs="TH SarabunIT๙"/>
          <w:sz w:val="32"/>
          <w:szCs w:val="32"/>
          <w:cs/>
        </w:rPr>
        <w:tab/>
      </w:r>
      <w:r w:rsidRPr="00446F67">
        <w:rPr>
          <w:rFonts w:ascii="TH SarabunIT๙" w:hAnsi="TH SarabunIT๙" w:cs="TH SarabunIT๙"/>
          <w:sz w:val="32"/>
          <w:szCs w:val="32"/>
          <w:cs/>
        </w:rPr>
        <w:tab/>
      </w:r>
      <w:r w:rsidRPr="00446F67">
        <w:rPr>
          <w:rFonts w:ascii="TH SarabunIT๙" w:hAnsi="TH SarabunIT๙" w:cs="TH SarabunIT๙"/>
          <w:sz w:val="32"/>
          <w:szCs w:val="32"/>
          <w:cs/>
        </w:rPr>
        <w:tab/>
      </w:r>
      <w:r w:rsidRPr="00446F67">
        <w:rPr>
          <w:rFonts w:ascii="TH SarabunIT๙" w:hAnsi="TH SarabunIT๙" w:cs="TH SarabunIT๙"/>
          <w:sz w:val="32"/>
          <w:szCs w:val="32"/>
          <w:cs/>
        </w:rPr>
        <w:tab/>
      </w:r>
      <w:r w:rsidRPr="00446F67">
        <w:rPr>
          <w:rFonts w:ascii="TH SarabunIT๙" w:hAnsi="TH SarabunIT๙" w:cs="TH SarabunIT๙"/>
          <w:sz w:val="32"/>
          <w:szCs w:val="32"/>
          <w:cs/>
        </w:rPr>
        <w:tab/>
      </w:r>
      <w:r w:rsidRPr="00446F67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Pr="00446F6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</w:p>
    <w:p w:rsidR="00446F67" w:rsidRPr="00446F67" w:rsidRDefault="00446F67" w:rsidP="00446F6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446F67">
        <w:rPr>
          <w:rFonts w:ascii="TH SarabunIT๙" w:hAnsi="TH SarabunIT๙" w:cs="TH SarabunIT๙"/>
          <w:sz w:val="32"/>
          <w:szCs w:val="32"/>
          <w:cs/>
        </w:rPr>
        <w:t>ประโยชน์ของการจัดทำแผน</w:t>
      </w:r>
      <w:r w:rsidRPr="00446F67">
        <w:rPr>
          <w:rFonts w:ascii="TH SarabunIT๙" w:hAnsi="TH SarabunIT๙" w:cs="TH SarabunIT๙"/>
          <w:sz w:val="32"/>
          <w:szCs w:val="32"/>
          <w:cs/>
        </w:rPr>
        <w:tab/>
      </w:r>
      <w:r w:rsidRPr="00446F67">
        <w:rPr>
          <w:rFonts w:ascii="TH SarabunIT๙" w:hAnsi="TH SarabunIT๙" w:cs="TH SarabunIT๙"/>
          <w:sz w:val="32"/>
          <w:szCs w:val="32"/>
          <w:cs/>
        </w:rPr>
        <w:tab/>
      </w:r>
      <w:r w:rsidRPr="00446F67">
        <w:rPr>
          <w:rFonts w:ascii="TH SarabunIT๙" w:hAnsi="TH SarabunIT๙" w:cs="TH SarabunIT๙"/>
          <w:sz w:val="32"/>
          <w:szCs w:val="32"/>
          <w:cs/>
        </w:rPr>
        <w:tab/>
      </w:r>
      <w:r w:rsidRPr="00446F67">
        <w:rPr>
          <w:rFonts w:ascii="TH SarabunIT๙" w:hAnsi="TH SarabunIT๙" w:cs="TH SarabunIT๙"/>
          <w:sz w:val="32"/>
          <w:szCs w:val="32"/>
          <w:cs/>
        </w:rPr>
        <w:tab/>
      </w:r>
      <w:r w:rsidRPr="00446F67">
        <w:rPr>
          <w:rFonts w:ascii="TH SarabunIT๙" w:hAnsi="TH SarabunIT๙" w:cs="TH SarabunIT๙"/>
          <w:sz w:val="32"/>
          <w:szCs w:val="32"/>
          <w:cs/>
        </w:rPr>
        <w:tab/>
      </w:r>
      <w:r w:rsidRPr="00446F67">
        <w:rPr>
          <w:rFonts w:ascii="TH SarabunIT๙" w:hAnsi="TH SarabunIT๙" w:cs="TH SarabunIT๙"/>
          <w:sz w:val="32"/>
          <w:szCs w:val="32"/>
          <w:cs/>
        </w:rPr>
        <w:tab/>
      </w:r>
      <w:r w:rsidRPr="00446F67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Pr="00446F67">
        <w:rPr>
          <w:rFonts w:ascii="TH SarabunIT๙" w:hAnsi="TH SarabunIT๙" w:cs="TH SarabunIT๙"/>
          <w:sz w:val="32"/>
          <w:szCs w:val="32"/>
          <w:cs/>
        </w:rPr>
        <w:tab/>
      </w:r>
      <w:r w:rsidR="00D31110">
        <w:rPr>
          <w:rFonts w:ascii="TH SarabunIT๙" w:hAnsi="TH SarabunIT๙" w:cs="TH SarabunIT๙" w:hint="cs"/>
          <w:sz w:val="32"/>
          <w:szCs w:val="32"/>
          <w:cs/>
        </w:rPr>
        <w:t>๓</w:t>
      </w:r>
    </w:p>
    <w:p w:rsidR="0022033A" w:rsidRPr="00446F67" w:rsidRDefault="0022033A" w:rsidP="0022033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446F67">
        <w:rPr>
          <w:rFonts w:ascii="TH SarabunIT๙" w:hAnsi="TH SarabunIT๙" w:cs="TH SarabunIT๙"/>
          <w:sz w:val="32"/>
          <w:szCs w:val="32"/>
          <w:cs/>
        </w:rPr>
        <w:t xml:space="preserve">วิสัยทัศน์         </w:t>
      </w:r>
      <w:r w:rsidRPr="00446F67">
        <w:rPr>
          <w:rFonts w:ascii="TH SarabunIT๙" w:hAnsi="TH SarabunIT๙" w:cs="TH SarabunIT๙"/>
          <w:sz w:val="32"/>
          <w:szCs w:val="32"/>
          <w:cs/>
        </w:rPr>
        <w:tab/>
      </w:r>
      <w:r w:rsidRPr="00446F67">
        <w:rPr>
          <w:rFonts w:ascii="TH SarabunIT๙" w:hAnsi="TH SarabunIT๙" w:cs="TH SarabunIT๙"/>
          <w:sz w:val="32"/>
          <w:szCs w:val="32"/>
          <w:cs/>
        </w:rPr>
        <w:tab/>
      </w:r>
      <w:r w:rsidRPr="00446F67">
        <w:rPr>
          <w:rFonts w:ascii="TH SarabunIT๙" w:hAnsi="TH SarabunIT๙" w:cs="TH SarabunIT๙"/>
          <w:sz w:val="32"/>
          <w:szCs w:val="32"/>
          <w:cs/>
        </w:rPr>
        <w:tab/>
      </w:r>
      <w:r w:rsidRPr="00446F67">
        <w:rPr>
          <w:rFonts w:ascii="TH SarabunIT๙" w:hAnsi="TH SarabunIT๙" w:cs="TH SarabunIT๙"/>
          <w:sz w:val="32"/>
          <w:szCs w:val="32"/>
          <w:cs/>
        </w:rPr>
        <w:tab/>
      </w:r>
      <w:r w:rsidRPr="00446F67">
        <w:rPr>
          <w:rFonts w:ascii="TH SarabunIT๙" w:hAnsi="TH SarabunIT๙" w:cs="TH SarabunIT๙"/>
          <w:sz w:val="32"/>
          <w:szCs w:val="32"/>
          <w:cs/>
        </w:rPr>
        <w:tab/>
      </w:r>
      <w:r w:rsidRPr="00446F67">
        <w:rPr>
          <w:rFonts w:ascii="TH SarabunIT๙" w:hAnsi="TH SarabunIT๙" w:cs="TH SarabunIT๙"/>
          <w:sz w:val="32"/>
          <w:szCs w:val="32"/>
          <w:cs/>
        </w:rPr>
        <w:tab/>
      </w:r>
      <w:r w:rsidRPr="00446F67">
        <w:rPr>
          <w:rFonts w:ascii="TH SarabunIT๙" w:hAnsi="TH SarabunIT๙" w:cs="TH SarabunIT๙"/>
          <w:sz w:val="32"/>
          <w:szCs w:val="32"/>
          <w:cs/>
        </w:rPr>
        <w:tab/>
      </w:r>
      <w:r w:rsidR="00446F67">
        <w:rPr>
          <w:rFonts w:ascii="TH SarabunIT๙" w:hAnsi="TH SarabunIT๙" w:cs="TH SarabunIT๙" w:hint="cs"/>
          <w:sz w:val="32"/>
          <w:szCs w:val="32"/>
          <w:cs/>
        </w:rPr>
        <w:tab/>
      </w:r>
      <w:r w:rsidRPr="00446F67">
        <w:rPr>
          <w:rFonts w:ascii="TH SarabunIT๙" w:hAnsi="TH SarabunIT๙" w:cs="TH SarabunIT๙"/>
          <w:sz w:val="32"/>
          <w:szCs w:val="32"/>
          <w:cs/>
        </w:rPr>
        <w:tab/>
      </w:r>
      <w:r w:rsidR="00C35558" w:rsidRPr="00446F67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C35558" w:rsidRPr="00446F67">
        <w:rPr>
          <w:rFonts w:ascii="TH SarabunIT๙" w:hAnsi="TH SarabunIT๙" w:cs="TH SarabunIT๙"/>
          <w:sz w:val="32"/>
          <w:szCs w:val="32"/>
          <w:cs/>
        </w:rPr>
        <w:tab/>
      </w:r>
      <w:r w:rsidR="00446F67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446F67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22033A" w:rsidRPr="00446F67" w:rsidRDefault="0022033A" w:rsidP="0022033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proofErr w:type="spellStart"/>
      <w:r w:rsidRPr="00446F67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Pr="00446F67">
        <w:rPr>
          <w:rFonts w:ascii="TH SarabunIT๙" w:hAnsi="TH SarabunIT๙" w:cs="TH SarabunIT๙"/>
          <w:sz w:val="32"/>
          <w:szCs w:val="32"/>
          <w:cs/>
        </w:rPr>
        <w:t xml:space="preserve">กิจ          </w:t>
      </w:r>
      <w:r w:rsidRPr="00446F67">
        <w:rPr>
          <w:rFonts w:ascii="TH SarabunIT๙" w:hAnsi="TH SarabunIT๙" w:cs="TH SarabunIT๙"/>
          <w:sz w:val="32"/>
          <w:szCs w:val="32"/>
          <w:cs/>
        </w:rPr>
        <w:tab/>
      </w:r>
      <w:r w:rsidRPr="00446F67">
        <w:rPr>
          <w:rFonts w:ascii="TH SarabunIT๙" w:hAnsi="TH SarabunIT๙" w:cs="TH SarabunIT๙"/>
          <w:sz w:val="32"/>
          <w:szCs w:val="32"/>
          <w:cs/>
        </w:rPr>
        <w:tab/>
      </w:r>
      <w:r w:rsidRPr="00446F67">
        <w:rPr>
          <w:rFonts w:ascii="TH SarabunIT๙" w:hAnsi="TH SarabunIT๙" w:cs="TH SarabunIT๙"/>
          <w:sz w:val="32"/>
          <w:szCs w:val="32"/>
          <w:cs/>
        </w:rPr>
        <w:tab/>
      </w:r>
      <w:r w:rsidRPr="00446F67">
        <w:rPr>
          <w:rFonts w:ascii="TH SarabunIT๙" w:hAnsi="TH SarabunIT๙" w:cs="TH SarabunIT๙"/>
          <w:sz w:val="32"/>
          <w:szCs w:val="32"/>
          <w:cs/>
        </w:rPr>
        <w:tab/>
      </w:r>
      <w:r w:rsidRPr="00446F67">
        <w:rPr>
          <w:rFonts w:ascii="TH SarabunIT๙" w:hAnsi="TH SarabunIT๙" w:cs="TH SarabunIT๙"/>
          <w:sz w:val="32"/>
          <w:szCs w:val="32"/>
          <w:cs/>
        </w:rPr>
        <w:tab/>
      </w:r>
      <w:r w:rsidRPr="00446F67">
        <w:rPr>
          <w:rFonts w:ascii="TH SarabunIT๙" w:hAnsi="TH SarabunIT๙" w:cs="TH SarabunIT๙"/>
          <w:sz w:val="32"/>
          <w:szCs w:val="32"/>
          <w:cs/>
        </w:rPr>
        <w:tab/>
      </w:r>
      <w:r w:rsidRPr="00446F67">
        <w:rPr>
          <w:rFonts w:ascii="TH SarabunIT๙" w:hAnsi="TH SarabunIT๙" w:cs="TH SarabunIT๙"/>
          <w:sz w:val="32"/>
          <w:szCs w:val="32"/>
          <w:cs/>
        </w:rPr>
        <w:tab/>
      </w:r>
      <w:r w:rsidRPr="00446F67">
        <w:rPr>
          <w:rFonts w:ascii="TH SarabunIT๙" w:hAnsi="TH SarabunIT๙" w:cs="TH SarabunIT๙"/>
          <w:sz w:val="32"/>
          <w:szCs w:val="32"/>
          <w:cs/>
        </w:rPr>
        <w:tab/>
      </w:r>
      <w:r w:rsidR="00446F67">
        <w:rPr>
          <w:rFonts w:ascii="TH SarabunIT๙" w:hAnsi="TH SarabunIT๙" w:cs="TH SarabunIT๙" w:hint="cs"/>
          <w:sz w:val="32"/>
          <w:szCs w:val="32"/>
          <w:cs/>
        </w:rPr>
        <w:tab/>
      </w:r>
      <w:r w:rsidR="00C35558" w:rsidRPr="00446F67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C35558" w:rsidRPr="00446F67">
        <w:rPr>
          <w:rFonts w:ascii="TH SarabunIT๙" w:hAnsi="TH SarabunIT๙" w:cs="TH SarabunIT๙"/>
          <w:sz w:val="32"/>
          <w:szCs w:val="32"/>
          <w:cs/>
        </w:rPr>
        <w:tab/>
      </w:r>
      <w:r w:rsidR="00446F67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446F67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22033A" w:rsidRPr="00E84279" w:rsidRDefault="006756B6" w:rsidP="00FC1C81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40"/>
          <w:szCs w:val="40"/>
          <w:u w:val="single"/>
        </w:rPr>
      </w:pPr>
      <w:r w:rsidRPr="00E84279">
        <w:rPr>
          <w:rFonts w:ascii="TH SarabunIT๙" w:hAnsi="TH SarabunIT๙" w:cs="TH SarabunIT๙"/>
          <w:b/>
          <w:bCs/>
          <w:sz w:val="40"/>
          <w:szCs w:val="40"/>
          <w:u w:val="single"/>
          <w:cs/>
        </w:rPr>
        <w:t>ส่วนที่  2 แผนปฏิบัติการป้องกันการทุจริต</w:t>
      </w:r>
    </w:p>
    <w:p w:rsidR="00FC1C81" w:rsidRPr="00446F67" w:rsidRDefault="007E4A6B" w:rsidP="00FC1C8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446F67">
        <w:rPr>
          <w:rFonts w:ascii="TH SarabunIT๙" w:hAnsi="TH SarabunIT๙" w:cs="TH SarabunIT๙"/>
          <w:sz w:val="32"/>
          <w:szCs w:val="32"/>
          <w:cs/>
        </w:rPr>
        <w:t xml:space="preserve">มิติที่ </w:t>
      </w:r>
      <w:r w:rsidR="00FC1C81" w:rsidRPr="00446F67">
        <w:rPr>
          <w:rFonts w:ascii="TH SarabunIT๙" w:hAnsi="TH SarabunIT๙" w:cs="TH SarabunIT๙"/>
          <w:sz w:val="32"/>
          <w:szCs w:val="32"/>
          <w:cs/>
        </w:rPr>
        <w:t xml:space="preserve">1   </w:t>
      </w:r>
      <w:r w:rsidR="006A39F2" w:rsidRPr="00446F67">
        <w:rPr>
          <w:rFonts w:ascii="TH SarabunIT๙" w:hAnsi="TH SarabunIT๙" w:cs="TH SarabunIT๙"/>
          <w:sz w:val="32"/>
          <w:szCs w:val="32"/>
          <w:cs/>
        </w:rPr>
        <w:t>การสร้างสังคมที่ไม่ทนต่อการทุจริต</w:t>
      </w:r>
      <w:r w:rsidR="00FC1C81" w:rsidRPr="00446F67">
        <w:rPr>
          <w:rFonts w:ascii="TH SarabunIT๙" w:hAnsi="TH SarabunIT๙" w:cs="TH SarabunIT๙"/>
          <w:sz w:val="32"/>
          <w:szCs w:val="32"/>
          <w:cs/>
        </w:rPr>
        <w:tab/>
      </w:r>
      <w:r w:rsidR="00FC1C81" w:rsidRPr="00446F67">
        <w:rPr>
          <w:rFonts w:ascii="TH SarabunIT๙" w:hAnsi="TH SarabunIT๙" w:cs="TH SarabunIT๙"/>
          <w:sz w:val="32"/>
          <w:szCs w:val="32"/>
          <w:cs/>
        </w:rPr>
        <w:tab/>
      </w:r>
      <w:r w:rsidR="00FC1C81" w:rsidRPr="00446F67">
        <w:rPr>
          <w:rFonts w:ascii="TH SarabunIT๙" w:hAnsi="TH SarabunIT๙" w:cs="TH SarabunIT๙"/>
          <w:sz w:val="32"/>
          <w:szCs w:val="32"/>
          <w:cs/>
        </w:rPr>
        <w:tab/>
      </w:r>
      <w:r w:rsidR="00FC1C81" w:rsidRPr="00446F67">
        <w:rPr>
          <w:rFonts w:ascii="TH SarabunIT๙" w:hAnsi="TH SarabunIT๙" w:cs="TH SarabunIT๙"/>
          <w:sz w:val="32"/>
          <w:szCs w:val="32"/>
          <w:cs/>
        </w:rPr>
        <w:tab/>
      </w:r>
      <w:r w:rsidR="00C35558" w:rsidRPr="00446F6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124DB1" w:rsidRPr="00446F67">
        <w:rPr>
          <w:rFonts w:ascii="TH SarabunIT๙" w:hAnsi="TH SarabunIT๙" w:cs="TH SarabunIT๙"/>
          <w:sz w:val="32"/>
          <w:szCs w:val="32"/>
          <w:cs/>
        </w:rPr>
        <w:tab/>
      </w:r>
      <w:r w:rsidR="00C35558" w:rsidRPr="00446F67">
        <w:rPr>
          <w:rFonts w:ascii="TH SarabunIT๙" w:hAnsi="TH SarabunIT๙" w:cs="TH SarabunIT๙"/>
          <w:sz w:val="32"/>
          <w:szCs w:val="32"/>
          <w:cs/>
        </w:rPr>
        <w:tab/>
      </w:r>
      <w:r w:rsidR="00B80031" w:rsidRPr="00446F67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FC1C81" w:rsidRPr="00446F67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C1C81" w:rsidRPr="00446F67" w:rsidRDefault="007E4A6B" w:rsidP="00FC1C8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446F67">
        <w:rPr>
          <w:rFonts w:ascii="TH SarabunIT๙" w:hAnsi="TH SarabunIT๙" w:cs="TH SarabunIT๙"/>
          <w:sz w:val="32"/>
          <w:szCs w:val="32"/>
          <w:cs/>
        </w:rPr>
        <w:t>มิติที่</w:t>
      </w:r>
      <w:r w:rsidR="00FC1C81" w:rsidRPr="00446F67">
        <w:rPr>
          <w:rFonts w:ascii="TH SarabunIT๙" w:hAnsi="TH SarabunIT๙" w:cs="TH SarabunIT๙"/>
          <w:sz w:val="32"/>
          <w:szCs w:val="32"/>
          <w:cs/>
        </w:rPr>
        <w:t xml:space="preserve"> 2   </w:t>
      </w:r>
      <w:r w:rsidR="006A39F2" w:rsidRPr="00446F67">
        <w:rPr>
          <w:rFonts w:ascii="TH SarabunIT๙" w:hAnsi="TH SarabunIT๙" w:cs="TH SarabunIT๙"/>
          <w:sz w:val="32"/>
          <w:szCs w:val="32"/>
          <w:cs/>
        </w:rPr>
        <w:t>การบริหารราชการเพื่อป้องกันการทุจริต</w:t>
      </w:r>
      <w:r w:rsidRPr="00446F67">
        <w:rPr>
          <w:rFonts w:ascii="TH SarabunIT๙" w:hAnsi="TH SarabunIT๙" w:cs="TH SarabunIT๙"/>
          <w:sz w:val="32"/>
          <w:szCs w:val="32"/>
          <w:cs/>
        </w:rPr>
        <w:tab/>
      </w:r>
      <w:r w:rsidR="00FC1C81" w:rsidRPr="00446F67">
        <w:rPr>
          <w:rFonts w:ascii="TH SarabunIT๙" w:hAnsi="TH SarabunIT๙" w:cs="TH SarabunIT๙"/>
          <w:sz w:val="32"/>
          <w:szCs w:val="32"/>
          <w:cs/>
        </w:rPr>
        <w:tab/>
      </w:r>
      <w:r w:rsidR="00FC1C81" w:rsidRPr="00446F67">
        <w:rPr>
          <w:rFonts w:ascii="TH SarabunIT๙" w:hAnsi="TH SarabunIT๙" w:cs="TH SarabunIT๙"/>
          <w:sz w:val="32"/>
          <w:szCs w:val="32"/>
          <w:cs/>
        </w:rPr>
        <w:tab/>
      </w:r>
      <w:r w:rsidR="00C35558" w:rsidRPr="00446F67">
        <w:rPr>
          <w:rFonts w:ascii="TH SarabunIT๙" w:hAnsi="TH SarabunIT๙" w:cs="TH SarabunIT๙"/>
          <w:sz w:val="32"/>
          <w:szCs w:val="32"/>
          <w:cs/>
        </w:rPr>
        <w:tab/>
      </w:r>
      <w:r w:rsidR="00446F67">
        <w:rPr>
          <w:rFonts w:ascii="TH SarabunIT๙" w:hAnsi="TH SarabunIT๙" w:cs="TH SarabunIT๙" w:hint="cs"/>
          <w:sz w:val="32"/>
          <w:szCs w:val="32"/>
          <w:cs/>
        </w:rPr>
        <w:tab/>
      </w:r>
      <w:r w:rsidR="00C35558" w:rsidRPr="00446F67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C35558" w:rsidRPr="00446F67">
        <w:rPr>
          <w:rFonts w:ascii="TH SarabunIT๙" w:hAnsi="TH SarabunIT๙" w:cs="TH SarabunIT๙"/>
          <w:sz w:val="32"/>
          <w:szCs w:val="32"/>
          <w:cs/>
        </w:rPr>
        <w:tab/>
      </w:r>
      <w:r w:rsidR="00B80031" w:rsidRPr="00446F67">
        <w:rPr>
          <w:rFonts w:ascii="TH SarabunIT๙" w:hAnsi="TH SarabunIT๙" w:cs="TH SarabunIT๙" w:hint="cs"/>
          <w:sz w:val="32"/>
          <w:szCs w:val="32"/>
          <w:cs/>
        </w:rPr>
        <w:t>๕</w:t>
      </w:r>
      <w:r w:rsidR="00FC1C81" w:rsidRPr="00446F67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C1C81" w:rsidRPr="00446F67" w:rsidRDefault="007E4A6B" w:rsidP="00FC1C8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446F67">
        <w:rPr>
          <w:rFonts w:ascii="TH SarabunIT๙" w:hAnsi="TH SarabunIT๙" w:cs="TH SarabunIT๙"/>
          <w:sz w:val="32"/>
          <w:szCs w:val="32"/>
          <w:cs/>
        </w:rPr>
        <w:t xml:space="preserve">มิติที่ </w:t>
      </w:r>
      <w:r w:rsidR="00FC1C81" w:rsidRPr="00446F67">
        <w:rPr>
          <w:rFonts w:ascii="TH SarabunIT๙" w:hAnsi="TH SarabunIT๙" w:cs="TH SarabunIT๙"/>
          <w:sz w:val="32"/>
          <w:szCs w:val="32"/>
          <w:cs/>
        </w:rPr>
        <w:t xml:space="preserve">3   </w:t>
      </w:r>
      <w:r w:rsidR="006A39F2" w:rsidRPr="00446F67">
        <w:rPr>
          <w:rFonts w:ascii="TH SarabunIT๙" w:hAnsi="TH SarabunIT๙" w:cs="TH SarabunIT๙"/>
          <w:sz w:val="32"/>
          <w:szCs w:val="32"/>
          <w:cs/>
        </w:rPr>
        <w:t>การส่งเสริมบทบาทและการมีส่วนร่วมของประชาชน</w:t>
      </w:r>
      <w:r w:rsidR="00FC1C81" w:rsidRPr="00446F67">
        <w:rPr>
          <w:rFonts w:ascii="TH SarabunIT๙" w:hAnsi="TH SarabunIT๙" w:cs="TH SarabunIT๙"/>
          <w:sz w:val="32"/>
          <w:szCs w:val="32"/>
          <w:cs/>
        </w:rPr>
        <w:tab/>
      </w:r>
      <w:r w:rsidR="00FC1C81" w:rsidRPr="00446F67">
        <w:rPr>
          <w:rFonts w:ascii="TH SarabunIT๙" w:hAnsi="TH SarabunIT๙" w:cs="TH SarabunIT๙"/>
          <w:sz w:val="32"/>
          <w:szCs w:val="32"/>
          <w:cs/>
        </w:rPr>
        <w:tab/>
      </w:r>
      <w:r w:rsidR="00C35558" w:rsidRPr="00446F6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C35558" w:rsidRPr="00446F67">
        <w:rPr>
          <w:rFonts w:ascii="TH SarabunIT๙" w:hAnsi="TH SarabunIT๙" w:cs="TH SarabunIT๙"/>
          <w:sz w:val="32"/>
          <w:szCs w:val="32"/>
          <w:cs/>
        </w:rPr>
        <w:tab/>
      </w:r>
      <w:r w:rsidR="00124DB1" w:rsidRPr="00446F67">
        <w:rPr>
          <w:rFonts w:ascii="TH SarabunIT๙" w:hAnsi="TH SarabunIT๙" w:cs="TH SarabunIT๙"/>
          <w:sz w:val="32"/>
          <w:szCs w:val="32"/>
          <w:cs/>
        </w:rPr>
        <w:tab/>
      </w:r>
      <w:r w:rsidR="00B80031" w:rsidRPr="00446F67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FC1C81" w:rsidRPr="00446F67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204EC0" w:rsidRPr="00446F67" w:rsidRDefault="007E4A6B" w:rsidP="007E4A6B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446F67">
        <w:rPr>
          <w:rFonts w:ascii="TH SarabunIT๙" w:hAnsi="TH SarabunIT๙" w:cs="TH SarabunIT๙"/>
          <w:sz w:val="32"/>
          <w:szCs w:val="32"/>
          <w:cs/>
        </w:rPr>
        <w:t>มิติ</w:t>
      </w:r>
      <w:r w:rsidR="00FC1C81" w:rsidRPr="00446F67">
        <w:rPr>
          <w:rFonts w:ascii="TH SarabunIT๙" w:hAnsi="TH SarabunIT๙" w:cs="TH SarabunIT๙"/>
          <w:sz w:val="32"/>
          <w:szCs w:val="32"/>
          <w:cs/>
        </w:rPr>
        <w:t xml:space="preserve">ที่ 4   </w:t>
      </w:r>
      <w:r w:rsidR="006A39F2" w:rsidRPr="00446F67">
        <w:rPr>
          <w:rFonts w:ascii="TH SarabunIT๙" w:hAnsi="TH SarabunIT๙" w:cs="TH SarabunIT๙"/>
          <w:sz w:val="32"/>
          <w:szCs w:val="32"/>
          <w:cs/>
        </w:rPr>
        <w:t>การเสริมสร้างและปรับปรุงกลไกในการตรวจสอบ</w:t>
      </w:r>
      <w:r w:rsidR="00204EC0" w:rsidRPr="00446F67">
        <w:rPr>
          <w:rFonts w:ascii="TH SarabunIT๙" w:hAnsi="TH SarabunIT๙" w:cs="TH SarabunIT๙"/>
          <w:sz w:val="32"/>
          <w:szCs w:val="32"/>
        </w:rPr>
        <w:tab/>
      </w:r>
      <w:r w:rsidR="00C35558" w:rsidRPr="00446F67">
        <w:rPr>
          <w:rFonts w:ascii="TH SarabunIT๙" w:hAnsi="TH SarabunIT๙" w:cs="TH SarabunIT๙"/>
          <w:sz w:val="32"/>
          <w:szCs w:val="32"/>
        </w:rPr>
        <w:tab/>
        <w:t xml:space="preserve">  </w:t>
      </w:r>
      <w:r w:rsidR="00C35558" w:rsidRPr="00446F67">
        <w:rPr>
          <w:rFonts w:ascii="TH SarabunIT๙" w:hAnsi="TH SarabunIT๙" w:cs="TH SarabunIT๙"/>
          <w:sz w:val="32"/>
          <w:szCs w:val="32"/>
        </w:rPr>
        <w:tab/>
      </w:r>
      <w:r w:rsidR="00446F67">
        <w:rPr>
          <w:rFonts w:ascii="TH SarabunIT๙" w:hAnsi="TH SarabunIT๙" w:cs="TH SarabunIT๙"/>
          <w:sz w:val="32"/>
          <w:szCs w:val="32"/>
        </w:rPr>
        <w:tab/>
      </w:r>
      <w:r w:rsidR="00124DB1" w:rsidRPr="00446F67">
        <w:rPr>
          <w:rFonts w:ascii="TH SarabunIT๙" w:hAnsi="TH SarabunIT๙" w:cs="TH SarabunIT๙"/>
          <w:sz w:val="32"/>
          <w:szCs w:val="32"/>
        </w:rPr>
        <w:tab/>
      </w:r>
      <w:r w:rsidR="00B80031" w:rsidRPr="00446F67">
        <w:rPr>
          <w:rFonts w:ascii="TH SarabunIT๙" w:hAnsi="TH SarabunIT๙" w:cs="TH SarabunIT๙" w:hint="cs"/>
          <w:sz w:val="32"/>
          <w:szCs w:val="32"/>
          <w:cs/>
        </w:rPr>
        <w:t>๗</w:t>
      </w:r>
    </w:p>
    <w:p w:rsidR="00C35558" w:rsidRPr="00446F67" w:rsidRDefault="00204EC0" w:rsidP="00204EC0">
      <w:pPr>
        <w:spacing w:after="0" w:line="240" w:lineRule="auto"/>
        <w:ind w:left="1440"/>
        <w:rPr>
          <w:rFonts w:ascii="TH SarabunIT๙" w:hAnsi="TH SarabunIT๙" w:cs="TH SarabunIT๙"/>
          <w:sz w:val="32"/>
          <w:szCs w:val="32"/>
        </w:rPr>
      </w:pPr>
      <w:r w:rsidRPr="00446F67">
        <w:rPr>
          <w:rFonts w:ascii="TH SarabunIT๙" w:hAnsi="TH SarabunIT๙" w:cs="TH SarabunIT๙"/>
          <w:sz w:val="32"/>
          <w:szCs w:val="32"/>
          <w:cs/>
        </w:rPr>
        <w:t xml:space="preserve">   การบริหารราชการขององค์กรปกครองส่วนท้องถิ่น</w:t>
      </w:r>
      <w:r w:rsidR="00FC1C81" w:rsidRPr="00446F67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393B71" w:rsidRPr="00E84279" w:rsidRDefault="00FC1C81" w:rsidP="00204EC0">
      <w:pPr>
        <w:spacing w:after="0" w:line="240" w:lineRule="auto"/>
        <w:ind w:left="1440"/>
        <w:rPr>
          <w:rFonts w:ascii="TH SarabunIT๙" w:hAnsi="TH SarabunIT๙" w:cs="TH SarabunIT๙"/>
          <w:sz w:val="38"/>
          <w:szCs w:val="38"/>
        </w:rPr>
      </w:pPr>
      <w:r w:rsidRPr="00E84279">
        <w:rPr>
          <w:rFonts w:ascii="TH SarabunIT๙" w:hAnsi="TH SarabunIT๙" w:cs="TH SarabunIT๙"/>
          <w:sz w:val="38"/>
          <w:szCs w:val="38"/>
          <w:cs/>
        </w:rPr>
        <w:t xml:space="preserve">  </w:t>
      </w:r>
    </w:p>
    <w:p w:rsidR="00393B71" w:rsidRPr="00E84279" w:rsidRDefault="00393B71" w:rsidP="00393B71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40"/>
          <w:szCs w:val="40"/>
          <w:u w:val="single"/>
        </w:rPr>
      </w:pPr>
      <w:r w:rsidRPr="00E84279">
        <w:rPr>
          <w:rFonts w:ascii="TH SarabunIT๙" w:hAnsi="TH SarabunIT๙" w:cs="TH SarabunIT๙"/>
          <w:b/>
          <w:bCs/>
          <w:sz w:val="40"/>
          <w:szCs w:val="40"/>
          <w:u w:val="single"/>
          <w:cs/>
        </w:rPr>
        <w:t>ส่วนที่  3 รายละเอียดโครงการ/กิจกรรม/มาตรการ</w:t>
      </w:r>
    </w:p>
    <w:p w:rsidR="007A1509" w:rsidRPr="00446F67" w:rsidRDefault="00B80031" w:rsidP="00B80031">
      <w:pPr>
        <w:pStyle w:val="a5"/>
        <w:numPr>
          <w:ilvl w:val="0"/>
          <w:numId w:val="19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0031">
        <w:rPr>
          <w:rFonts w:ascii="TH SarabunIT๙" w:hAnsi="TH SarabunIT๙" w:cs="TH SarabunIT๙" w:hint="cs"/>
          <w:sz w:val="36"/>
          <w:szCs w:val="36"/>
          <w:cs/>
        </w:rPr>
        <w:t>รายละเอียดโครงการ มิติที่ ๑ การสร้างสังคมที่ไม่ทนต่อการทุจริต</w:t>
      </w:r>
      <w:r>
        <w:rPr>
          <w:rFonts w:ascii="TH SarabunIT๙" w:hAnsi="TH SarabunIT๙" w:cs="TH SarabunIT๙"/>
          <w:sz w:val="36"/>
          <w:szCs w:val="36"/>
        </w:rPr>
        <w:tab/>
      </w:r>
      <w:r>
        <w:rPr>
          <w:rFonts w:ascii="TH SarabunIT๙" w:hAnsi="TH SarabunIT๙" w:cs="TH SarabunIT๙"/>
          <w:sz w:val="36"/>
          <w:szCs w:val="36"/>
        </w:rPr>
        <w:tab/>
      </w:r>
      <w:r>
        <w:rPr>
          <w:rFonts w:ascii="TH SarabunIT๙" w:hAnsi="TH SarabunIT๙" w:cs="TH SarabunIT๙"/>
          <w:sz w:val="36"/>
          <w:szCs w:val="36"/>
        </w:rPr>
        <w:tab/>
      </w:r>
      <w:r w:rsidRPr="00446F67">
        <w:rPr>
          <w:rFonts w:ascii="TH SarabunIT๙" w:hAnsi="TH SarabunIT๙" w:cs="TH SarabunIT๙" w:hint="cs"/>
          <w:sz w:val="32"/>
          <w:szCs w:val="32"/>
          <w:cs/>
        </w:rPr>
        <w:t>๘</w:t>
      </w:r>
    </w:p>
    <w:p w:rsidR="007A1509" w:rsidRPr="00446F67" w:rsidRDefault="00B80031" w:rsidP="00B80031">
      <w:pPr>
        <w:pStyle w:val="a5"/>
        <w:numPr>
          <w:ilvl w:val="0"/>
          <w:numId w:val="19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6F67"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 มิติที่ ๒ การบริหารราชการเพื่อป้องกันการทุจริต</w:t>
      </w:r>
      <w:r w:rsidRPr="00446F67">
        <w:rPr>
          <w:rFonts w:ascii="TH SarabunIT๙" w:hAnsi="TH SarabunIT๙" w:cs="TH SarabunIT๙" w:hint="cs"/>
          <w:sz w:val="32"/>
          <w:szCs w:val="32"/>
          <w:cs/>
        </w:rPr>
        <w:tab/>
      </w:r>
      <w:r w:rsidRPr="00446F67">
        <w:rPr>
          <w:rFonts w:ascii="TH SarabunIT๙" w:hAnsi="TH SarabunIT๙" w:cs="TH SarabunIT๙" w:hint="cs"/>
          <w:sz w:val="32"/>
          <w:szCs w:val="32"/>
          <w:cs/>
        </w:rPr>
        <w:tab/>
      </w:r>
      <w:r w:rsidR="00446F67">
        <w:rPr>
          <w:rFonts w:ascii="TH SarabunIT๙" w:hAnsi="TH SarabunIT๙" w:cs="TH SarabunIT๙" w:hint="cs"/>
          <w:sz w:val="32"/>
          <w:szCs w:val="32"/>
          <w:cs/>
        </w:rPr>
        <w:tab/>
      </w:r>
      <w:r w:rsidR="00446F67" w:rsidRPr="00446F67">
        <w:rPr>
          <w:rFonts w:ascii="TH SarabunIT๙" w:hAnsi="TH SarabunIT๙" w:cs="TH SarabunIT๙" w:hint="cs"/>
          <w:sz w:val="32"/>
          <w:szCs w:val="32"/>
          <w:cs/>
        </w:rPr>
        <w:t>๒๒</w:t>
      </w:r>
    </w:p>
    <w:p w:rsidR="00446F67" w:rsidRPr="00446F67" w:rsidRDefault="00446F67" w:rsidP="00B80031">
      <w:pPr>
        <w:pStyle w:val="a5"/>
        <w:numPr>
          <w:ilvl w:val="0"/>
          <w:numId w:val="19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6F67"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 มิติที่ ๓ การส่งเสริมบทบาทและการมีส่วนร่วมของประชาชน</w:t>
      </w:r>
      <w:r w:rsidRPr="00446F67">
        <w:rPr>
          <w:rFonts w:ascii="TH SarabunIT๙" w:hAnsi="TH SarabunIT๙" w:cs="TH SarabunIT๙"/>
          <w:sz w:val="32"/>
          <w:szCs w:val="32"/>
        </w:rPr>
        <w:tab/>
      </w:r>
      <w:r w:rsidRPr="00446F67">
        <w:rPr>
          <w:rFonts w:ascii="TH SarabunIT๙" w:hAnsi="TH SarabunIT๙" w:cs="TH SarabunIT๙"/>
          <w:sz w:val="32"/>
          <w:szCs w:val="32"/>
        </w:rPr>
        <w:tab/>
      </w:r>
      <w:r w:rsidRPr="00446F67">
        <w:rPr>
          <w:rFonts w:ascii="TH SarabunIT๙" w:hAnsi="TH SarabunIT๙" w:cs="TH SarabunIT๙" w:hint="cs"/>
          <w:sz w:val="32"/>
          <w:szCs w:val="32"/>
          <w:cs/>
        </w:rPr>
        <w:t>๔๒</w:t>
      </w:r>
    </w:p>
    <w:p w:rsidR="00C35558" w:rsidRPr="00446F67" w:rsidRDefault="00446F67" w:rsidP="00446F67">
      <w:pPr>
        <w:pStyle w:val="a5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46F67">
        <w:rPr>
          <w:rFonts w:ascii="TH SarabunIT๙" w:hAnsi="TH SarabunIT๙" w:cs="TH SarabunIT๙" w:hint="cs"/>
          <w:sz w:val="32"/>
          <w:szCs w:val="32"/>
          <w:cs/>
        </w:rPr>
        <w:t>๔.  รายละเอียดโครงการ</w:t>
      </w:r>
      <w:r w:rsidRPr="00446F67">
        <w:rPr>
          <w:rFonts w:ascii="TH SarabunIT๙" w:hAnsi="TH SarabunIT๙" w:cs="TH SarabunIT๙"/>
          <w:sz w:val="32"/>
          <w:szCs w:val="32"/>
          <w:cs/>
        </w:rPr>
        <w:t>มิติที่ 4   การเสริมสร้างและปรับปรุงกลไกในการตรวจสอบ</w:t>
      </w:r>
      <w:r w:rsidRPr="00446F67">
        <w:rPr>
          <w:rFonts w:ascii="TH SarabunIT๙" w:hAnsi="TH SarabunIT๙" w:cs="TH SarabunIT๙"/>
          <w:sz w:val="32"/>
          <w:szCs w:val="32"/>
        </w:rPr>
        <w:tab/>
      </w:r>
      <w:r w:rsidRPr="00446F67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446F67">
        <w:rPr>
          <w:rFonts w:ascii="TH SarabunIT๙" w:hAnsi="TH SarabunIT๙" w:cs="TH SarabunIT๙"/>
          <w:sz w:val="32"/>
          <w:szCs w:val="32"/>
          <w:cs/>
        </w:rPr>
        <w:t xml:space="preserve">การบริหารราชการขององค์กรปกครองส่วนท้องถิ่น   </w:t>
      </w:r>
      <w:r w:rsidRPr="00446F67">
        <w:rPr>
          <w:rFonts w:ascii="TH SarabunIT๙" w:hAnsi="TH SarabunIT๙" w:cs="TH SarabunIT๙"/>
          <w:sz w:val="32"/>
          <w:szCs w:val="32"/>
        </w:rPr>
        <w:tab/>
      </w:r>
      <w:r w:rsidRPr="00446F67">
        <w:rPr>
          <w:rFonts w:ascii="TH SarabunIT๙" w:hAnsi="TH SarabunIT๙" w:cs="TH SarabunIT๙"/>
          <w:sz w:val="32"/>
          <w:szCs w:val="32"/>
        </w:rPr>
        <w:tab/>
      </w:r>
      <w:r w:rsidRPr="00446F67">
        <w:rPr>
          <w:rFonts w:ascii="TH SarabunIT๙" w:hAnsi="TH SarabunIT๙" w:cs="TH SarabunIT๙"/>
          <w:sz w:val="32"/>
          <w:szCs w:val="32"/>
        </w:rPr>
        <w:tab/>
      </w:r>
      <w:r w:rsidRPr="00446F67">
        <w:rPr>
          <w:rFonts w:ascii="TH SarabunIT๙" w:hAnsi="TH SarabunIT๙" w:cs="TH SarabunIT๙"/>
          <w:sz w:val="32"/>
          <w:szCs w:val="32"/>
        </w:rPr>
        <w:tab/>
      </w:r>
      <w:r w:rsidRPr="00446F67">
        <w:rPr>
          <w:rFonts w:ascii="TH SarabunIT๙" w:hAnsi="TH SarabunIT๙" w:cs="TH SarabunIT๙"/>
          <w:sz w:val="32"/>
          <w:szCs w:val="32"/>
        </w:rPr>
        <w:tab/>
      </w:r>
      <w:r w:rsidRPr="00446F67">
        <w:rPr>
          <w:rFonts w:ascii="TH SarabunIT๙" w:hAnsi="TH SarabunIT๙" w:cs="TH SarabunIT๙" w:hint="cs"/>
          <w:sz w:val="32"/>
          <w:szCs w:val="32"/>
          <w:cs/>
        </w:rPr>
        <w:t>๕๓</w:t>
      </w:r>
    </w:p>
    <w:p w:rsidR="001514D3" w:rsidRPr="00446F67" w:rsidRDefault="00A609F7" w:rsidP="00393B71">
      <w:pPr>
        <w:spacing w:after="0" w:line="240" w:lineRule="auto"/>
        <w:ind w:left="709"/>
        <w:rPr>
          <w:rFonts w:ascii="TH SarabunIT๙" w:hAnsi="TH SarabunIT๙" w:cs="TH SarabunIT๙"/>
          <w:b/>
          <w:bCs/>
          <w:sz w:val="32"/>
          <w:szCs w:val="32"/>
        </w:rPr>
      </w:pPr>
      <w:r w:rsidRPr="00446F67">
        <w:rPr>
          <w:rFonts w:ascii="TH SarabunIT๙" w:hAnsi="TH SarabunIT๙" w:cs="TH SarabunIT๙"/>
          <w:b/>
          <w:bCs/>
          <w:sz w:val="32"/>
          <w:szCs w:val="32"/>
          <w:cs/>
        </w:rPr>
        <w:t>ภาคผนวก</w:t>
      </w:r>
      <w:r w:rsidR="007A1509" w:rsidRPr="00446F6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1514D3" w:rsidRPr="00E84279" w:rsidRDefault="001514D3" w:rsidP="00393B71">
      <w:pPr>
        <w:spacing w:after="0" w:line="240" w:lineRule="auto"/>
        <w:ind w:left="709"/>
        <w:rPr>
          <w:rFonts w:ascii="TH SarabunIT๙" w:hAnsi="TH SarabunIT๙" w:cs="TH SarabunIT๙"/>
          <w:sz w:val="36"/>
          <w:szCs w:val="36"/>
        </w:rPr>
      </w:pPr>
      <w:r w:rsidRPr="00E84279">
        <w:rPr>
          <w:rFonts w:ascii="TH SarabunIT๙" w:eastAsia="Times New Roman" w:hAnsi="TH SarabunIT๙" w:cs="TH SarabunIT๙"/>
          <w:sz w:val="36"/>
          <w:szCs w:val="36"/>
          <w:cs/>
        </w:rPr>
        <w:t>ประกาศเจตจำนงในการต่อต้านการทุจริตของ</w:t>
      </w:r>
      <w:r w:rsidR="00C119DE" w:rsidRPr="00E84279">
        <w:rPr>
          <w:rFonts w:ascii="TH SarabunIT๙" w:eastAsia="Times New Roman" w:hAnsi="TH SarabunIT๙" w:cs="TH SarabunIT๙"/>
          <w:sz w:val="36"/>
          <w:szCs w:val="36"/>
          <w:cs/>
        </w:rPr>
        <w:t>องค์การบริหารส่วนตำบลบุกระสัง</w:t>
      </w:r>
    </w:p>
    <w:p w:rsidR="00FC1C81" w:rsidRPr="00E84279" w:rsidRDefault="00A609F7" w:rsidP="00A609F7">
      <w:pPr>
        <w:spacing w:after="0" w:line="240" w:lineRule="auto"/>
        <w:rPr>
          <w:rFonts w:ascii="TH SarabunIT๙" w:hAnsi="TH SarabunIT๙" w:cs="TH SarabunIT๙"/>
          <w:sz w:val="38"/>
          <w:szCs w:val="38"/>
        </w:rPr>
      </w:pPr>
      <w:r w:rsidRPr="00E84279">
        <w:rPr>
          <w:rFonts w:ascii="TH SarabunIT๙" w:eastAsia="Times New Roman" w:hAnsi="TH SarabunIT๙" w:cs="TH SarabunIT๙"/>
          <w:sz w:val="36"/>
          <w:szCs w:val="36"/>
          <w:cs/>
        </w:rPr>
        <w:tab/>
      </w:r>
      <w:r w:rsidR="00C35558" w:rsidRPr="00E84279">
        <w:rPr>
          <w:rFonts w:ascii="TH SarabunIT๙" w:eastAsia="Times New Roman" w:hAnsi="TH SarabunIT๙" w:cs="TH SarabunIT๙"/>
          <w:sz w:val="36"/>
          <w:szCs w:val="36"/>
          <w:cs/>
        </w:rPr>
        <w:t>คำสั่งแต่งตั้งคณะทำงานจัดทำแผนปฏิบัติการป้องกันการทุจริต</w:t>
      </w:r>
      <w:r w:rsidR="007A1509" w:rsidRPr="00E84279">
        <w:rPr>
          <w:rFonts w:ascii="TH SarabunIT๙" w:hAnsi="TH SarabunIT๙" w:cs="TH SarabunIT๙"/>
          <w:sz w:val="36"/>
          <w:szCs w:val="36"/>
          <w:cs/>
        </w:rPr>
        <w:tab/>
      </w:r>
      <w:r w:rsidR="007A1509" w:rsidRPr="00E84279">
        <w:rPr>
          <w:rFonts w:ascii="TH SarabunIT๙" w:hAnsi="TH SarabunIT๙" w:cs="TH SarabunIT๙"/>
          <w:sz w:val="38"/>
          <w:szCs w:val="38"/>
          <w:cs/>
        </w:rPr>
        <w:tab/>
      </w:r>
      <w:r w:rsidR="007A1509" w:rsidRPr="00E84279">
        <w:rPr>
          <w:rFonts w:ascii="TH SarabunIT๙" w:hAnsi="TH SarabunIT๙" w:cs="TH SarabunIT๙"/>
          <w:sz w:val="38"/>
          <w:szCs w:val="38"/>
          <w:cs/>
        </w:rPr>
        <w:tab/>
      </w:r>
      <w:r w:rsidR="007A1509" w:rsidRPr="00E84279">
        <w:rPr>
          <w:rFonts w:ascii="TH SarabunIT๙" w:hAnsi="TH SarabunIT๙" w:cs="TH SarabunIT๙"/>
          <w:sz w:val="38"/>
          <w:szCs w:val="38"/>
          <w:cs/>
        </w:rPr>
        <w:tab/>
      </w:r>
      <w:r w:rsidR="007A1509" w:rsidRPr="00E84279">
        <w:rPr>
          <w:rFonts w:ascii="TH SarabunIT๙" w:hAnsi="TH SarabunIT๙" w:cs="TH SarabunIT๙"/>
          <w:sz w:val="38"/>
          <w:szCs w:val="38"/>
          <w:cs/>
        </w:rPr>
        <w:tab/>
      </w:r>
      <w:r w:rsidR="007A1509" w:rsidRPr="00E84279">
        <w:rPr>
          <w:rFonts w:ascii="TH SarabunIT๙" w:hAnsi="TH SarabunIT๙" w:cs="TH SarabunIT๙"/>
          <w:sz w:val="38"/>
          <w:szCs w:val="38"/>
          <w:cs/>
        </w:rPr>
        <w:tab/>
      </w:r>
      <w:r w:rsidR="007A1509" w:rsidRPr="00E84279">
        <w:rPr>
          <w:rFonts w:ascii="TH SarabunIT๙" w:hAnsi="TH SarabunIT๙" w:cs="TH SarabunIT๙"/>
          <w:sz w:val="38"/>
          <w:szCs w:val="38"/>
          <w:cs/>
        </w:rPr>
        <w:tab/>
      </w:r>
    </w:p>
    <w:p w:rsidR="00E93AC9" w:rsidRDefault="00E93AC9" w:rsidP="00A609F7">
      <w:pPr>
        <w:spacing w:after="0" w:line="240" w:lineRule="auto"/>
        <w:rPr>
          <w:rFonts w:ascii="TH SarabunIT๙" w:hAnsi="TH SarabunIT๙" w:cs="TH SarabunIT๙"/>
          <w:sz w:val="38"/>
          <w:szCs w:val="38"/>
        </w:rPr>
      </w:pPr>
    </w:p>
    <w:p w:rsidR="00446F67" w:rsidRDefault="00446F67" w:rsidP="00A609F7">
      <w:pPr>
        <w:spacing w:after="0" w:line="240" w:lineRule="auto"/>
        <w:rPr>
          <w:rFonts w:ascii="TH SarabunIT๙" w:hAnsi="TH SarabunIT๙" w:cs="TH SarabunIT๙"/>
          <w:sz w:val="38"/>
          <w:szCs w:val="38"/>
        </w:rPr>
      </w:pPr>
    </w:p>
    <w:p w:rsidR="00446F67" w:rsidRDefault="00446F67" w:rsidP="00A609F7">
      <w:pPr>
        <w:spacing w:after="0" w:line="240" w:lineRule="auto"/>
        <w:rPr>
          <w:rFonts w:ascii="TH SarabunIT๙" w:hAnsi="TH SarabunIT๙" w:cs="TH SarabunIT๙"/>
          <w:sz w:val="38"/>
          <w:szCs w:val="38"/>
        </w:rPr>
      </w:pPr>
    </w:p>
    <w:p w:rsidR="00446F67" w:rsidRDefault="00446F67" w:rsidP="00A609F7">
      <w:pPr>
        <w:spacing w:after="0" w:line="240" w:lineRule="auto"/>
        <w:rPr>
          <w:rFonts w:ascii="TH SarabunIT๙" w:hAnsi="TH SarabunIT๙" w:cs="TH SarabunIT๙"/>
          <w:sz w:val="38"/>
          <w:szCs w:val="38"/>
        </w:rPr>
      </w:pPr>
    </w:p>
    <w:p w:rsidR="00446F67" w:rsidRDefault="00446F67" w:rsidP="00A609F7">
      <w:pPr>
        <w:spacing w:after="0" w:line="240" w:lineRule="auto"/>
        <w:rPr>
          <w:rFonts w:ascii="TH SarabunIT๙" w:hAnsi="TH SarabunIT๙" w:cs="TH SarabunIT๙"/>
          <w:sz w:val="38"/>
          <w:szCs w:val="38"/>
        </w:rPr>
      </w:pPr>
    </w:p>
    <w:p w:rsidR="00446F67" w:rsidRDefault="00446F67" w:rsidP="00A609F7">
      <w:pPr>
        <w:spacing w:after="0" w:line="240" w:lineRule="auto"/>
        <w:rPr>
          <w:rFonts w:ascii="TH SarabunIT๙" w:hAnsi="TH SarabunIT๙" w:cs="TH SarabunIT๙"/>
          <w:sz w:val="38"/>
          <w:szCs w:val="38"/>
        </w:rPr>
      </w:pPr>
    </w:p>
    <w:p w:rsidR="005A427E" w:rsidRDefault="005A427E" w:rsidP="00A609F7">
      <w:pPr>
        <w:spacing w:after="0" w:line="240" w:lineRule="auto"/>
        <w:rPr>
          <w:rFonts w:ascii="TH SarabunIT๙" w:hAnsi="TH SarabunIT๙" w:cs="TH SarabunIT๙"/>
          <w:sz w:val="38"/>
          <w:szCs w:val="38"/>
        </w:rPr>
      </w:pPr>
    </w:p>
    <w:p w:rsidR="000634AC" w:rsidRPr="00E84279" w:rsidRDefault="000634AC" w:rsidP="00A609F7">
      <w:pPr>
        <w:spacing w:after="0" w:line="240" w:lineRule="auto"/>
        <w:rPr>
          <w:rFonts w:ascii="TH SarabunIT๙" w:hAnsi="TH SarabunIT๙" w:cs="TH SarabunIT๙"/>
          <w:sz w:val="38"/>
          <w:szCs w:val="38"/>
        </w:rPr>
      </w:pPr>
    </w:p>
    <w:p w:rsidR="00393B71" w:rsidRPr="000634AC" w:rsidRDefault="005F2884" w:rsidP="006A5A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0634AC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ส่วนที่ ๑</w:t>
      </w:r>
    </w:p>
    <w:p w:rsidR="006A5A7F" w:rsidRPr="000634AC" w:rsidRDefault="0000780C" w:rsidP="006A5A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0634AC">
        <w:rPr>
          <w:rFonts w:ascii="TH SarabunIT๙" w:hAnsi="TH SarabunIT๙" w:cs="TH SarabunIT๙"/>
          <w:b/>
          <w:bCs/>
          <w:sz w:val="36"/>
          <w:szCs w:val="36"/>
          <w:cs/>
        </w:rPr>
        <w:t>แผนปฏิบัติการป้องกันการทุจริต</w:t>
      </w:r>
      <w:r w:rsidR="006A5A7F" w:rsidRPr="000634AC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(</w:t>
      </w:r>
      <w:r w:rsidRPr="000634AC">
        <w:rPr>
          <w:rFonts w:ascii="TH SarabunIT๙" w:hAnsi="TH SarabunIT๙" w:cs="TH SarabunIT๙"/>
          <w:b/>
          <w:bCs/>
          <w:sz w:val="36"/>
          <w:szCs w:val="36"/>
          <w:cs/>
        </w:rPr>
        <w:t>พ.ศ. 256</w:t>
      </w:r>
      <w:r w:rsidR="005A427E">
        <w:rPr>
          <w:rFonts w:ascii="TH SarabunIT๙" w:hAnsi="TH SarabunIT๙" w:cs="TH SarabunIT๙" w:hint="cs"/>
          <w:b/>
          <w:bCs/>
          <w:sz w:val="36"/>
          <w:szCs w:val="36"/>
          <w:cs/>
        </w:rPr>
        <w:t>๕</w:t>
      </w:r>
      <w:r w:rsidR="006A5A7F" w:rsidRPr="000634AC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  <w:r w:rsidRPr="000634AC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</w:p>
    <w:p w:rsidR="00FC1C81" w:rsidRPr="000634AC" w:rsidRDefault="0000780C" w:rsidP="006A5A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0634AC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ของ</w:t>
      </w:r>
      <w:r w:rsidR="00C119DE" w:rsidRPr="000634AC">
        <w:rPr>
          <w:rFonts w:ascii="TH SarabunIT๙" w:hAnsi="TH SarabunIT๙" w:cs="TH SarabunIT๙"/>
          <w:b/>
          <w:bCs/>
          <w:sz w:val="36"/>
          <w:szCs w:val="36"/>
          <w:cs/>
        </w:rPr>
        <w:t>องค์การบริหารส่วนตำบลบุกระสัง</w:t>
      </w:r>
    </w:p>
    <w:p w:rsidR="006A5A7F" w:rsidRPr="000634AC" w:rsidRDefault="00E93AC9" w:rsidP="006A5A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0634AC">
        <w:rPr>
          <w:rFonts w:ascii="TH SarabunIT๙" w:hAnsi="TH SarabunIT๙" w:cs="TH SarabunIT๙"/>
          <w:b/>
          <w:bCs/>
          <w:sz w:val="36"/>
          <w:szCs w:val="36"/>
          <w:cs/>
        </w:rPr>
        <w:t>อำเภอหนองกี่</w:t>
      </w:r>
      <w:r w:rsidR="006A5A7F" w:rsidRPr="000634AC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</w:t>
      </w:r>
      <w:r w:rsidR="00C119DE" w:rsidRPr="000634AC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จังหวัดบุรีรัมย์</w:t>
      </w:r>
    </w:p>
    <w:p w:rsidR="006A5A7F" w:rsidRPr="000634AC" w:rsidRDefault="006A5A7F" w:rsidP="006A5A7F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  <w:cs/>
        </w:rPr>
      </w:pPr>
      <w:r w:rsidRPr="000634AC">
        <w:rPr>
          <w:rFonts w:ascii="TH SarabunIT๙" w:hAnsi="TH SarabunIT๙" w:cs="TH SarabunIT๙"/>
          <w:sz w:val="36"/>
          <w:szCs w:val="36"/>
          <w:cs/>
        </w:rPr>
        <w:t>......................................</w:t>
      </w:r>
    </w:p>
    <w:p w:rsidR="000634AC" w:rsidRPr="000634AC" w:rsidRDefault="000634AC" w:rsidP="000634AC">
      <w:pPr>
        <w:pStyle w:val="a7"/>
        <w:jc w:val="center"/>
        <w:rPr>
          <w:rFonts w:ascii="TH SarabunIT๙" w:eastAsiaTheme="minorHAnsi" w:hAnsi="TH SarabunIT๙" w:cs="TH SarabunIT๙"/>
          <w:b/>
          <w:bCs/>
          <w:sz w:val="36"/>
          <w:szCs w:val="36"/>
        </w:rPr>
      </w:pPr>
      <w:r w:rsidRPr="000634AC">
        <w:rPr>
          <w:rFonts w:ascii="TH SarabunIT๙" w:eastAsiaTheme="minorHAnsi" w:hAnsi="TH SarabunIT๙" w:cs="TH SarabunIT๙"/>
          <w:b/>
          <w:bCs/>
          <w:sz w:val="36"/>
          <w:szCs w:val="36"/>
          <w:cs/>
        </w:rPr>
        <w:t>บทนำ</w:t>
      </w:r>
    </w:p>
    <w:p w:rsidR="000634AC" w:rsidRPr="000634AC" w:rsidRDefault="000634AC" w:rsidP="000634AC">
      <w:pPr>
        <w:pStyle w:val="a7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0634AC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๑. การวิเคราะห์ความเสี่ยงในการเกิดการทุจริตในองค์กรปกครองส่วนท้องถิ่น</w:t>
      </w:r>
    </w:p>
    <w:p w:rsidR="000634AC" w:rsidRPr="00AE5600" w:rsidRDefault="000634AC" w:rsidP="000634AC">
      <w:pPr>
        <w:contextualSpacing/>
        <w:rPr>
          <w:rFonts w:ascii="TH SarabunIT๙" w:eastAsiaTheme="minorHAnsi" w:hAnsi="TH SarabunIT๙" w:cs="TH SarabunIT๙"/>
          <w:sz w:val="30"/>
          <w:szCs w:val="30"/>
        </w:rPr>
      </w:pPr>
      <w:r w:rsidRPr="00AE5600">
        <w:rPr>
          <w:rFonts w:ascii="TH SarabunIT๙" w:eastAsiaTheme="minorHAnsi" w:hAnsi="TH SarabunIT๙" w:cs="TH SarabunIT๙"/>
          <w:sz w:val="30"/>
          <w:szCs w:val="30"/>
          <w:cs/>
        </w:rPr>
        <w:t xml:space="preserve">          การวิเคราะห์ความเสี่ยงในการเกิดการทุจริตในองค์กรปกครองส่วนท้องถิ่นมีวัตถุประสงค์เพื่อต้องบ่งชี้ความเสี่ยงของการทุจริตที่มีอยู่ในองค์กรโดยการประเมินโอกาสของการทุจริตที่อาจเกิดขึ้น ตลอดจนบุคคลหรือหน่วยงานที่อาจเกี่ยวข้องกับการกระทำทุจริต เพื่อพิจารณาว่าการควบคุมและการป้องกันการทุจริตที่มีอยู่ในปัจจุบันมีประสิทธิผลหรือไม่</w:t>
      </w:r>
    </w:p>
    <w:p w:rsidR="000634AC" w:rsidRPr="00AE5600" w:rsidRDefault="000634AC" w:rsidP="000634AC">
      <w:pPr>
        <w:ind w:firstLine="720"/>
        <w:rPr>
          <w:rFonts w:ascii="TH SarabunIT๙" w:eastAsiaTheme="minorHAnsi" w:hAnsi="TH SarabunIT๙" w:cs="TH SarabunIT๙"/>
          <w:sz w:val="30"/>
          <w:szCs w:val="30"/>
        </w:rPr>
      </w:pPr>
      <w:r w:rsidRPr="00AE5600">
        <w:rPr>
          <w:rFonts w:ascii="TH SarabunIT๙" w:eastAsiaTheme="minorHAnsi" w:hAnsi="TH SarabunIT๙" w:cs="TH SarabunIT๙"/>
          <w:b/>
          <w:bCs/>
          <w:sz w:val="30"/>
          <w:szCs w:val="30"/>
          <w:cs/>
        </w:rPr>
        <w:t>การทุจริตในระดับท้องถิ่น</w:t>
      </w:r>
      <w:r w:rsidRPr="00AE5600">
        <w:rPr>
          <w:rFonts w:ascii="TH SarabunIT๙" w:eastAsiaTheme="minorHAnsi" w:hAnsi="TH SarabunIT๙" w:cs="TH SarabunIT๙"/>
          <w:sz w:val="30"/>
          <w:szCs w:val="30"/>
          <w:cs/>
        </w:rPr>
        <w:t>พบว่าปัจจัยที่มีผลต่อการขยายตัวของการทุจริตในระดับท้องถิ่น ได้แก่ การกระจายอำนาจลงสู่องค์กรปกครองส่วนท้องถิ่น แม้ว่าโดยหลักการแล้วการกระจายอำนาจมีวัตถุประสงค์สำคัญเพื่อให้บริการต่างๆ ของรัฐสามารถตอบสนองต่อความต้องการของชุมชนมากขึ้น มีประสิทธิภาพมากขึ้นแต่ในทางปฏิบัติทำแนวโน้มของการทุจริตในท้องถิ่นเพิ่มมากยิ่งขึ้นเช่นเดียวกัน</w:t>
      </w:r>
    </w:p>
    <w:p w:rsidR="000634AC" w:rsidRPr="00AE5600" w:rsidRDefault="000634AC" w:rsidP="000634AC">
      <w:pPr>
        <w:pStyle w:val="a7"/>
        <w:rPr>
          <w:rFonts w:ascii="TH SarabunIT๙" w:eastAsiaTheme="minorHAnsi" w:hAnsi="TH SarabunIT๙" w:cs="TH SarabunIT๙"/>
          <w:sz w:val="30"/>
          <w:szCs w:val="30"/>
        </w:rPr>
      </w:pPr>
      <w:r w:rsidRPr="00AE5600">
        <w:rPr>
          <w:rFonts w:ascii="TH SarabunIT๙" w:eastAsiaTheme="minorHAnsi" w:hAnsi="TH SarabunIT๙" w:cs="TH SarabunIT๙"/>
          <w:sz w:val="30"/>
          <w:szCs w:val="30"/>
          <w:cs/>
        </w:rPr>
        <w:tab/>
      </w:r>
      <w:r w:rsidRPr="00AE5600">
        <w:rPr>
          <w:rFonts w:ascii="TH SarabunIT๙" w:eastAsiaTheme="minorHAnsi" w:hAnsi="TH SarabunIT๙" w:cs="TH SarabunIT๙"/>
          <w:b/>
          <w:bCs/>
          <w:sz w:val="30"/>
          <w:szCs w:val="30"/>
          <w:cs/>
        </w:rPr>
        <w:t xml:space="preserve">ลักษณะการทุจริตในส่วนองค์กรปกครองส่วนท้องถิ่น </w:t>
      </w:r>
      <w:r w:rsidRPr="00AE5600">
        <w:rPr>
          <w:rFonts w:ascii="TH SarabunIT๙" w:eastAsiaTheme="minorHAnsi" w:hAnsi="TH SarabunIT๙" w:cs="TH SarabunIT๙"/>
          <w:sz w:val="30"/>
          <w:szCs w:val="30"/>
          <w:cs/>
        </w:rPr>
        <w:t>จำแนกเป็น ๗ ประเภท ดังนี้</w:t>
      </w:r>
    </w:p>
    <w:p w:rsidR="000634AC" w:rsidRPr="00AE5600" w:rsidRDefault="000634AC" w:rsidP="000634AC">
      <w:pPr>
        <w:contextualSpacing/>
        <w:rPr>
          <w:rFonts w:ascii="TH SarabunIT๙" w:eastAsiaTheme="minorHAnsi" w:hAnsi="TH SarabunIT๙" w:cs="TH SarabunIT๙"/>
          <w:sz w:val="30"/>
          <w:szCs w:val="30"/>
        </w:rPr>
      </w:pPr>
      <w:r w:rsidRPr="00AE5600">
        <w:rPr>
          <w:rFonts w:ascii="TH SarabunIT๙" w:eastAsiaTheme="minorHAnsi" w:hAnsi="TH SarabunIT๙" w:cs="TH SarabunIT๙"/>
          <w:sz w:val="30"/>
          <w:szCs w:val="30"/>
          <w:cs/>
        </w:rPr>
        <w:t xml:space="preserve">           ๑) การทุจริตด้านงบประมาณ การทำบัญชี  การจัดชื้อจัดจ้าง และการเงินการคลัง ส่วนใหญ่เกิดจากการละเลยขององค์กรปกครองส่วนท้องถิ่น</w:t>
      </w:r>
    </w:p>
    <w:p w:rsidR="000634AC" w:rsidRPr="00AE5600" w:rsidRDefault="000634AC" w:rsidP="000634AC">
      <w:pPr>
        <w:contextualSpacing/>
        <w:rPr>
          <w:rFonts w:ascii="TH SarabunIT๙" w:eastAsiaTheme="minorHAnsi" w:hAnsi="TH SarabunIT๙" w:cs="TH SarabunIT๙"/>
          <w:sz w:val="30"/>
          <w:szCs w:val="30"/>
        </w:rPr>
      </w:pPr>
      <w:r w:rsidRPr="00AE5600">
        <w:rPr>
          <w:rFonts w:ascii="TH SarabunIT๙" w:eastAsiaTheme="minorHAnsi" w:hAnsi="TH SarabunIT๙" w:cs="TH SarabunIT๙"/>
          <w:sz w:val="30"/>
          <w:szCs w:val="30"/>
          <w:cs/>
        </w:rPr>
        <w:t xml:space="preserve">           ๒) สภาพหรือปัญหาที่เกิดจากตัว</w:t>
      </w:r>
    </w:p>
    <w:p w:rsidR="000634AC" w:rsidRPr="00AE5600" w:rsidRDefault="000634AC" w:rsidP="000634AC">
      <w:pPr>
        <w:contextualSpacing/>
        <w:rPr>
          <w:rFonts w:ascii="TH SarabunIT๙" w:eastAsiaTheme="minorHAnsi" w:hAnsi="TH SarabunIT๙" w:cs="TH SarabunIT๙"/>
          <w:sz w:val="30"/>
          <w:szCs w:val="30"/>
        </w:rPr>
      </w:pPr>
      <w:r w:rsidRPr="00AE5600">
        <w:rPr>
          <w:rFonts w:ascii="TH SarabunIT๙" w:eastAsiaTheme="minorHAnsi" w:hAnsi="TH SarabunIT๙" w:cs="TH SarabunIT๙"/>
          <w:sz w:val="30"/>
          <w:szCs w:val="30"/>
          <w:cs/>
        </w:rPr>
        <w:t xml:space="preserve">           ๓) สภาพการทุจริตอันเกิดจากช่องว่าของกฎระเบียบและกฎหมาย</w:t>
      </w:r>
    </w:p>
    <w:p w:rsidR="000634AC" w:rsidRPr="00AE5600" w:rsidRDefault="000634AC" w:rsidP="000634AC">
      <w:pPr>
        <w:contextualSpacing/>
        <w:rPr>
          <w:rFonts w:ascii="TH SarabunIT๙" w:eastAsiaTheme="minorHAnsi" w:hAnsi="TH SarabunIT๙" w:cs="TH SarabunIT๙"/>
          <w:sz w:val="30"/>
          <w:szCs w:val="30"/>
        </w:rPr>
      </w:pPr>
      <w:r w:rsidRPr="00AE5600">
        <w:rPr>
          <w:rFonts w:ascii="TH SarabunIT๙" w:eastAsiaTheme="minorHAnsi" w:hAnsi="TH SarabunIT๙" w:cs="TH SarabunIT๙"/>
          <w:sz w:val="30"/>
          <w:szCs w:val="30"/>
          <w:cs/>
        </w:rPr>
        <w:t xml:space="preserve">           ๔) สภาพหรือลักษณะปัญหาของการทุจริตที่เกิดจากการขาดความรู้ความเข้าใจและขาดคุณธรรมจริยธรรม</w:t>
      </w:r>
    </w:p>
    <w:p w:rsidR="000634AC" w:rsidRPr="00AE5600" w:rsidRDefault="000634AC" w:rsidP="000634AC">
      <w:pPr>
        <w:contextualSpacing/>
        <w:rPr>
          <w:rFonts w:ascii="TH SarabunIT๙" w:eastAsiaTheme="minorHAnsi" w:hAnsi="TH SarabunIT๙" w:cs="TH SarabunIT๙"/>
          <w:sz w:val="30"/>
          <w:szCs w:val="30"/>
        </w:rPr>
      </w:pPr>
      <w:r w:rsidRPr="00AE5600">
        <w:rPr>
          <w:rFonts w:ascii="TH SarabunIT๙" w:eastAsiaTheme="minorHAnsi" w:hAnsi="TH SarabunIT๙" w:cs="TH SarabunIT๙"/>
          <w:sz w:val="30"/>
          <w:szCs w:val="30"/>
          <w:cs/>
        </w:rPr>
        <w:t xml:space="preserve">           ๕) สภาพหรือลักษณะปัญหาที่เกิดจากการขาดประชาสัมพันธ์ให้ประชาชนสัมพันธ์ให้ประชาชนทราบ</w:t>
      </w:r>
    </w:p>
    <w:p w:rsidR="000634AC" w:rsidRPr="00AE5600" w:rsidRDefault="000634AC" w:rsidP="000634AC">
      <w:pPr>
        <w:contextualSpacing/>
        <w:rPr>
          <w:rFonts w:ascii="TH SarabunIT๙" w:eastAsiaTheme="minorHAnsi" w:hAnsi="TH SarabunIT๙" w:cs="TH SarabunIT๙"/>
          <w:sz w:val="30"/>
          <w:szCs w:val="30"/>
        </w:rPr>
      </w:pPr>
      <w:r w:rsidRPr="00AE5600">
        <w:rPr>
          <w:rFonts w:ascii="TH SarabunIT๙" w:eastAsiaTheme="minorHAnsi" w:hAnsi="TH SarabunIT๙" w:cs="TH SarabunIT๙"/>
          <w:sz w:val="30"/>
          <w:szCs w:val="30"/>
          <w:cs/>
        </w:rPr>
        <w:t xml:space="preserve">           ๖) สภาพหรือลักษณะปัญหาของการตรวจสอบขาดความหลากหลายในการตรวจสอบจากภาคส่วนต่างๆ</w:t>
      </w:r>
    </w:p>
    <w:p w:rsidR="000634AC" w:rsidRPr="00AE5600" w:rsidRDefault="000634AC" w:rsidP="000634AC">
      <w:pPr>
        <w:contextualSpacing/>
        <w:rPr>
          <w:rFonts w:ascii="TH SarabunIT๙" w:eastAsiaTheme="minorHAnsi" w:hAnsi="TH SarabunIT๙" w:cs="TH SarabunIT๙"/>
          <w:sz w:val="30"/>
          <w:szCs w:val="30"/>
        </w:rPr>
      </w:pPr>
      <w:r w:rsidRPr="00AE5600">
        <w:rPr>
          <w:rFonts w:ascii="TH SarabunIT๙" w:eastAsiaTheme="minorHAnsi" w:hAnsi="TH SarabunIT๙" w:cs="TH SarabunIT๙"/>
          <w:sz w:val="30"/>
          <w:szCs w:val="30"/>
          <w:cs/>
        </w:rPr>
        <w:t xml:space="preserve">           ๗) สภาพหรือลักษณะปัญหาของการทุจริตที่เกิดจากอำนาจ บารมี และอิทธิพลท้องถิ่น</w:t>
      </w:r>
    </w:p>
    <w:p w:rsidR="000634AC" w:rsidRPr="00AE5600" w:rsidRDefault="000634AC" w:rsidP="000634AC">
      <w:pPr>
        <w:contextualSpacing/>
        <w:rPr>
          <w:rFonts w:ascii="TH SarabunIT๙" w:eastAsiaTheme="minorHAnsi" w:hAnsi="TH SarabunIT๙" w:cs="TH SarabunIT๙"/>
          <w:sz w:val="30"/>
          <w:szCs w:val="30"/>
        </w:rPr>
      </w:pPr>
      <w:r w:rsidRPr="00AE5600">
        <w:rPr>
          <w:rFonts w:ascii="TH SarabunIT๙" w:eastAsiaTheme="minorHAnsi" w:hAnsi="TH SarabunIT๙" w:cs="TH SarabunIT๙"/>
          <w:sz w:val="30"/>
          <w:szCs w:val="30"/>
          <w:cs/>
        </w:rPr>
        <w:t xml:space="preserve">           สาเหตุและปัจจัยที่นำไปสู่การทุจริตขององค์กรปกครองส่วนท้องถิ่นสามารถสรุปเป็นประเด็นได้ ดังนี้</w:t>
      </w:r>
    </w:p>
    <w:p w:rsidR="000634AC" w:rsidRPr="00AE5600" w:rsidRDefault="00AE5600" w:rsidP="00AE5600">
      <w:pPr>
        <w:pStyle w:val="a7"/>
        <w:rPr>
          <w:rFonts w:ascii="TH SarabunIT๙" w:eastAsiaTheme="minorHAnsi" w:hAnsi="TH SarabunIT๙" w:cs="TH SarabunIT๙"/>
          <w:sz w:val="30"/>
          <w:szCs w:val="30"/>
        </w:rPr>
      </w:pPr>
      <w:r>
        <w:rPr>
          <w:rFonts w:eastAsiaTheme="minorHAnsi"/>
          <w:b/>
          <w:bCs/>
          <w:cs/>
        </w:rPr>
        <w:t xml:space="preserve">          </w:t>
      </w:r>
      <w:r w:rsidR="000634AC" w:rsidRPr="00AE5600">
        <w:rPr>
          <w:rFonts w:eastAsiaTheme="minorHAnsi"/>
          <w:b/>
          <w:bCs/>
          <w:cs/>
        </w:rPr>
        <w:t>๑)</w:t>
      </w:r>
      <w:r w:rsidR="000634AC" w:rsidRPr="00AE5600">
        <w:rPr>
          <w:rFonts w:eastAsiaTheme="minorHAnsi"/>
          <w:cs/>
        </w:rPr>
        <w:t xml:space="preserve">  </w:t>
      </w:r>
      <w:r w:rsidR="000634AC" w:rsidRPr="00AE5600">
        <w:rPr>
          <w:rFonts w:eastAsiaTheme="minorHAnsi"/>
          <w:b/>
          <w:bCs/>
          <w:cs/>
        </w:rPr>
        <w:t>โอกาส</w:t>
      </w:r>
      <w:r w:rsidR="000634AC" w:rsidRPr="00AE5600">
        <w:rPr>
          <w:rFonts w:eastAsiaTheme="minorHAnsi"/>
          <w:cs/>
        </w:rPr>
        <w:t xml:space="preserve">  แม้ว่าในปัจจุบันมีหน่วยงานและกฎหมายที่เกี่ยวข้องกับการป้องกันและปราบปรามการทุจริตแต่พบว่า ยังคงมีช่องว่างที่ทำให้เกิดโอกาสของการทุจริตซึ่งโอกาสดังกล่าวเกิดขึ้นจากการบังคับใช้กฎหมายที่ไม่เข้มแข็ง กฎหมาย กฎระเบียบไม่รัดกุม และอำนาจหน้าที่โดยเฉพาะข้าราชการระดับสูงก็เป็นอีกโอกาสหนึ่งที่ทำให้เกิดการทุจริต</w:t>
      </w:r>
    </w:p>
    <w:p w:rsidR="000634AC" w:rsidRPr="00AE5600" w:rsidRDefault="000634AC" w:rsidP="00AE5600">
      <w:pPr>
        <w:pStyle w:val="a7"/>
        <w:rPr>
          <w:rFonts w:ascii="TH SarabunIT๙" w:eastAsiaTheme="minorHAnsi" w:hAnsi="TH SarabunIT๙" w:cs="TH SarabunIT๙"/>
          <w:sz w:val="30"/>
          <w:szCs w:val="30"/>
        </w:rPr>
      </w:pPr>
      <w:r w:rsidRPr="00AE5600">
        <w:rPr>
          <w:rFonts w:ascii="TH SarabunIT๙" w:eastAsiaTheme="minorHAnsi" w:hAnsi="TH SarabunIT๙" w:cs="TH SarabunIT๙"/>
          <w:b/>
          <w:bCs/>
          <w:sz w:val="30"/>
          <w:szCs w:val="30"/>
          <w:cs/>
        </w:rPr>
        <w:t xml:space="preserve">         ๒) สิ่งจูงใจ </w:t>
      </w:r>
      <w:r w:rsidRPr="00AE5600">
        <w:rPr>
          <w:rFonts w:ascii="TH SarabunIT๙" w:eastAsiaTheme="minorHAnsi" w:hAnsi="TH SarabunIT๙" w:cs="TH SarabunIT๙"/>
          <w:sz w:val="30"/>
          <w:szCs w:val="30"/>
          <w:cs/>
        </w:rPr>
        <w:t>เป็นที่ยอมรับว่าสภาวะทางเศรษฐกิจที่มุ่งเน้นเรื่องของวัตถุนิยม สังคมทุนนิยม ทำให้คนในปัจจุบันมุ่งเน้นที่การสร้างความร่ำรวย ด้วยเหตุนี้จึงเป็นแรงจูงใจให้เจ้าหน้าที่มีแนวโน้มที่จะทำพฤติกรรมการทุจริตมากยิ่งขึ้น</w:t>
      </w:r>
    </w:p>
    <w:p w:rsidR="000634AC" w:rsidRPr="00AE5600" w:rsidRDefault="000634AC" w:rsidP="00AE5600">
      <w:pPr>
        <w:pStyle w:val="a7"/>
        <w:rPr>
          <w:rFonts w:ascii="TH SarabunIT๙" w:eastAsiaTheme="minorHAnsi" w:hAnsi="TH SarabunIT๙" w:cs="TH SarabunIT๙"/>
          <w:sz w:val="30"/>
          <w:szCs w:val="30"/>
        </w:rPr>
      </w:pPr>
      <w:r w:rsidRPr="00AE5600">
        <w:rPr>
          <w:rFonts w:ascii="TH SarabunIT๙" w:eastAsiaTheme="minorHAnsi" w:hAnsi="TH SarabunIT๙" w:cs="TH SarabunIT๙"/>
          <w:b/>
          <w:bCs/>
          <w:sz w:val="30"/>
          <w:szCs w:val="30"/>
          <w:cs/>
        </w:rPr>
        <w:t xml:space="preserve">         ๓) การขาดกลไกในการตรวจสอบความโปร่งใส </w:t>
      </w:r>
      <w:r w:rsidRPr="00AE5600">
        <w:rPr>
          <w:rFonts w:ascii="TH SarabunIT๙" w:eastAsiaTheme="minorHAnsi" w:hAnsi="TH SarabunIT๙" w:cs="TH SarabunIT๙"/>
          <w:sz w:val="30"/>
          <w:szCs w:val="30"/>
          <w:cs/>
        </w:rPr>
        <w:t>การทุจริตในปัจจุบันมีรูปแบบที่ซับซ้อนขึ้นโดยเฉพาะการทุจริตในเชิงนโยบายที่ทำให้การทุจริตกลายเป็นความชอบธรรมในสายตาของประชาชน ขาด</w:t>
      </w:r>
    </w:p>
    <w:p w:rsidR="00AE5600" w:rsidRPr="00AE5600" w:rsidRDefault="000634AC" w:rsidP="00AE5600">
      <w:pPr>
        <w:pStyle w:val="a7"/>
        <w:rPr>
          <w:rFonts w:ascii="TH SarabunIT๙" w:eastAsiaTheme="minorHAnsi" w:hAnsi="TH SarabunIT๙" w:cs="TH SarabunIT๙"/>
          <w:sz w:val="30"/>
          <w:szCs w:val="30"/>
        </w:rPr>
      </w:pPr>
      <w:r w:rsidRPr="00AE5600">
        <w:rPr>
          <w:rFonts w:ascii="TH SarabunIT๙" w:eastAsiaTheme="minorHAnsi" w:hAnsi="TH SarabunIT๙" w:cs="TH SarabunIT๙"/>
          <w:sz w:val="30"/>
          <w:szCs w:val="30"/>
          <w:cs/>
        </w:rPr>
        <w:t>กลไกการตรวจสอบความโปร่งใสที่มีประสิทธิภาพ ดังนั้นจึงเป็นการยากที่จะเข้าไปตรวจสอบการทุจริตของ</w:t>
      </w:r>
    </w:p>
    <w:p w:rsidR="000634AC" w:rsidRPr="00AE5600" w:rsidRDefault="000634AC" w:rsidP="00AE5600">
      <w:pPr>
        <w:pStyle w:val="a7"/>
        <w:rPr>
          <w:rFonts w:ascii="TH SarabunIT๙" w:eastAsiaTheme="minorHAnsi" w:hAnsi="TH SarabunIT๙" w:cs="TH SarabunIT๙"/>
          <w:sz w:val="30"/>
          <w:szCs w:val="30"/>
        </w:rPr>
      </w:pPr>
      <w:r w:rsidRPr="00AE5600">
        <w:rPr>
          <w:rFonts w:ascii="TH SarabunIT๙" w:eastAsiaTheme="minorHAnsi" w:hAnsi="TH SarabunIT๙" w:cs="TH SarabunIT๙"/>
          <w:sz w:val="30"/>
          <w:szCs w:val="30"/>
          <w:cs/>
        </w:rPr>
        <w:t>บุคคลเหล่านี้</w:t>
      </w:r>
    </w:p>
    <w:p w:rsidR="00AE5600" w:rsidRDefault="000634AC" w:rsidP="000634AC">
      <w:pPr>
        <w:pStyle w:val="a7"/>
        <w:rPr>
          <w:rFonts w:ascii="TH SarabunIT๙" w:eastAsiaTheme="minorHAnsi" w:hAnsi="TH SarabunIT๙" w:cs="TH SarabunIT๙"/>
          <w:sz w:val="30"/>
          <w:szCs w:val="30"/>
        </w:rPr>
      </w:pPr>
      <w:r w:rsidRPr="000634AC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 xml:space="preserve">         ๔</w:t>
      </w:r>
      <w:r w:rsidRPr="00AE5600">
        <w:rPr>
          <w:rFonts w:ascii="TH SarabunIT๙" w:eastAsiaTheme="minorHAnsi" w:hAnsi="TH SarabunIT๙" w:cs="TH SarabunIT๙"/>
          <w:b/>
          <w:bCs/>
          <w:sz w:val="30"/>
          <w:szCs w:val="30"/>
          <w:cs/>
        </w:rPr>
        <w:t xml:space="preserve">) การผูกขาด </w:t>
      </w:r>
      <w:r w:rsidRPr="00AE5600">
        <w:rPr>
          <w:rFonts w:ascii="TH SarabunIT๙" w:eastAsiaTheme="minorHAnsi" w:hAnsi="TH SarabunIT๙" w:cs="TH SarabunIT๙"/>
          <w:sz w:val="30"/>
          <w:szCs w:val="30"/>
          <w:cs/>
        </w:rPr>
        <w:t>ในบางกรณีการดำเนินงานของภาครัฐ ได้แก่ การจัดซื้อ-จัดจ้าง เป็นเรื่องของการผูกขาด ดังนั้นจึงมีความเกี่ยวข้องเป็นห่วง โซ่ผลประโยชน์ทางธุรกิจ ในบางครั้งพบบริษัทมีการให้สินบนแก่เจ้าหน้าที่เพื่อให้</w:t>
      </w:r>
    </w:p>
    <w:p w:rsidR="005A427E" w:rsidRDefault="005A427E" w:rsidP="00AE5600">
      <w:pPr>
        <w:pStyle w:val="a7"/>
        <w:jc w:val="center"/>
        <w:rPr>
          <w:rFonts w:ascii="TH SarabunIT๙" w:eastAsiaTheme="minorHAnsi" w:hAnsi="TH SarabunIT๙" w:cs="TH SarabunIT๙"/>
          <w:sz w:val="30"/>
          <w:szCs w:val="30"/>
        </w:rPr>
      </w:pPr>
    </w:p>
    <w:p w:rsidR="00AE5600" w:rsidRDefault="00AE5600" w:rsidP="00AE5600">
      <w:pPr>
        <w:pStyle w:val="a7"/>
        <w:jc w:val="center"/>
        <w:rPr>
          <w:rFonts w:ascii="TH SarabunIT๙" w:eastAsiaTheme="minorHAnsi" w:hAnsi="TH SarabunIT๙" w:cs="TH SarabunIT๙"/>
          <w:sz w:val="30"/>
          <w:szCs w:val="30"/>
        </w:rPr>
      </w:pPr>
      <w:r>
        <w:rPr>
          <w:rFonts w:ascii="TH SarabunIT๙" w:eastAsiaTheme="minorHAnsi" w:hAnsi="TH SarabunIT๙" w:cs="TH SarabunIT๙" w:hint="cs"/>
          <w:sz w:val="30"/>
          <w:szCs w:val="30"/>
          <w:cs/>
        </w:rPr>
        <w:lastRenderedPageBreak/>
        <w:t xml:space="preserve">- ๒ </w:t>
      </w:r>
      <w:r>
        <w:rPr>
          <w:rFonts w:ascii="TH SarabunIT๙" w:eastAsiaTheme="minorHAnsi" w:hAnsi="TH SarabunIT๙" w:cs="TH SarabunIT๙"/>
          <w:sz w:val="30"/>
          <w:szCs w:val="30"/>
          <w:cs/>
        </w:rPr>
        <w:t>–</w:t>
      </w:r>
    </w:p>
    <w:p w:rsidR="000634AC" w:rsidRPr="00AE5600" w:rsidRDefault="000634AC" w:rsidP="000634AC">
      <w:pPr>
        <w:pStyle w:val="a7"/>
        <w:rPr>
          <w:rFonts w:ascii="TH SarabunIT๙" w:eastAsiaTheme="minorHAnsi" w:hAnsi="TH SarabunIT๙" w:cs="TH SarabunIT๙"/>
          <w:sz w:val="30"/>
          <w:szCs w:val="30"/>
        </w:rPr>
      </w:pPr>
      <w:r w:rsidRPr="00AE5600">
        <w:rPr>
          <w:rFonts w:ascii="TH SarabunIT๙" w:eastAsiaTheme="minorHAnsi" w:hAnsi="TH SarabunIT๙" w:cs="TH SarabunIT๙"/>
          <w:sz w:val="30"/>
          <w:szCs w:val="30"/>
          <w:cs/>
        </w:rPr>
        <w:t>ตนเองได้รับสิทธิในการำเนินงานโครงการของรัฐ รูปแบบของการผูกขาด ได้แก่ การผูกขาดในโครงการำก่อสร้างและโครงสร้างพื้นฐานภาครัฐ</w:t>
      </w:r>
    </w:p>
    <w:p w:rsidR="000634AC" w:rsidRPr="00AE5600" w:rsidRDefault="000634AC" w:rsidP="000634AC">
      <w:pPr>
        <w:pStyle w:val="a7"/>
        <w:rPr>
          <w:rFonts w:ascii="TH SarabunIT๙" w:eastAsiaTheme="minorHAnsi" w:hAnsi="TH SarabunIT๙" w:cs="TH SarabunIT๙"/>
          <w:sz w:val="30"/>
          <w:szCs w:val="30"/>
        </w:rPr>
      </w:pPr>
      <w:r w:rsidRPr="00AE5600">
        <w:rPr>
          <w:rFonts w:ascii="TH SarabunIT๙" w:eastAsiaTheme="minorHAnsi" w:hAnsi="TH SarabunIT๙" w:cs="TH SarabunIT๙"/>
          <w:b/>
          <w:bCs/>
          <w:sz w:val="30"/>
          <w:szCs w:val="30"/>
          <w:cs/>
        </w:rPr>
        <w:t xml:space="preserve">         ๕) การได้รับค่าตอบแทนที่ไม่เหมาะสม </w:t>
      </w:r>
      <w:r w:rsidRPr="00AE5600">
        <w:rPr>
          <w:rFonts w:ascii="TH SarabunIT๙" w:eastAsiaTheme="minorHAnsi" w:hAnsi="TH SarabunIT๙" w:cs="TH SarabunIT๙"/>
          <w:sz w:val="30"/>
          <w:szCs w:val="30"/>
          <w:cs/>
        </w:rPr>
        <w:t xml:space="preserve">รายได้ไม่เพียงพอต่อรายจ่าย ความยากจนถือเป็นปัจจัยหนึ่งที่ทำให้ข้าราชาการมีพฤติกรรมการทุจริต เพระความต้องการที่จะมีสภาพความเป็นที่ดีขึ้น ทำให้เจ้าหน้าที่ต้องแสวงหาช่องทางเพื่อเพิ่ม “รายได้พิเศษ” ให้กับตนเองและครอบครัว </w:t>
      </w:r>
    </w:p>
    <w:p w:rsidR="000634AC" w:rsidRPr="00AE5600" w:rsidRDefault="000634AC" w:rsidP="000634AC">
      <w:pPr>
        <w:pStyle w:val="a7"/>
        <w:rPr>
          <w:rFonts w:ascii="TH SarabunIT๙" w:eastAsiaTheme="minorHAnsi" w:hAnsi="TH SarabunIT๙" w:cs="TH SarabunIT๙"/>
          <w:sz w:val="30"/>
          <w:szCs w:val="30"/>
        </w:rPr>
      </w:pPr>
      <w:r w:rsidRPr="00AE5600">
        <w:rPr>
          <w:rFonts w:ascii="TH SarabunIT๙" w:eastAsiaTheme="minorHAnsi" w:hAnsi="TH SarabunIT๙" w:cs="TH SarabunIT๙"/>
          <w:b/>
          <w:bCs/>
          <w:sz w:val="30"/>
          <w:szCs w:val="30"/>
          <w:cs/>
        </w:rPr>
        <w:t xml:space="preserve">         ๖) การขาดจริยธรรม คุณธรรม </w:t>
      </w:r>
      <w:r w:rsidRPr="00AE5600">
        <w:rPr>
          <w:rFonts w:ascii="TH SarabunIT๙" w:eastAsiaTheme="minorHAnsi" w:hAnsi="TH SarabunIT๙" w:cs="TH SarabunIT๙"/>
          <w:sz w:val="30"/>
          <w:szCs w:val="30"/>
          <w:cs/>
        </w:rPr>
        <w:t>ในสมัยโบราณ ความซื่อสัตย์สุจริตเป็นคุณธรรมที่ได้รับการเน้นเป็นพิเศษถือว่าเป็นเครื่องความดีของคน แต่ในปัจจุบัน พบว่า คนมีความละอายต่อบาปและเกรงกลัวบาปน้อยลง และมีความเห็นแก่ตัวมากยิ่งขึ้น มองแต่ประโยชน์ส่วนตนเป็นที่ตั้งมากกว่าที่จะยึดผลประโยชน์ส่วนรวม</w:t>
      </w:r>
    </w:p>
    <w:p w:rsidR="000634AC" w:rsidRPr="00AE5600" w:rsidRDefault="000634AC" w:rsidP="000634AC">
      <w:pPr>
        <w:pStyle w:val="a7"/>
        <w:rPr>
          <w:rFonts w:ascii="TH SarabunIT๙" w:eastAsiaTheme="minorHAnsi" w:hAnsi="TH SarabunIT๙" w:cs="TH SarabunIT๙"/>
          <w:sz w:val="30"/>
          <w:szCs w:val="30"/>
        </w:rPr>
      </w:pPr>
      <w:r w:rsidRPr="00AE5600">
        <w:rPr>
          <w:rFonts w:ascii="TH SarabunIT๙" w:eastAsiaTheme="minorHAnsi" w:hAnsi="TH SarabunIT๙" w:cs="TH SarabunIT๙"/>
          <w:b/>
          <w:bCs/>
          <w:sz w:val="30"/>
          <w:szCs w:val="30"/>
          <w:cs/>
        </w:rPr>
        <w:t xml:space="preserve">         ๗) มีค่านิยมที่ผิด </w:t>
      </w:r>
      <w:r w:rsidRPr="00AE5600">
        <w:rPr>
          <w:rFonts w:ascii="TH SarabunIT๙" w:eastAsiaTheme="minorHAnsi" w:hAnsi="TH SarabunIT๙" w:cs="TH SarabunIT๙"/>
          <w:sz w:val="30"/>
          <w:szCs w:val="30"/>
          <w:cs/>
        </w:rPr>
        <w:t>ปัจจุบันค่านิยมของสังคมได้เปลี่ยนจากยกย่องคนดี คนที่มีความซื่อสัตย์สุจริตเป็นยกย่องคนที่มีเงิน คนที่เป็นเศรษฐี มหาเศรษฐี คนที่มีตำแหน่งหน้าที่การงานสูง ด้วยเหตุนี้ ผู้ที่มีค่านิยมที่ผิดเห็นว่าการทุจริตเป็นวิถีชีวิตเป็นเรื่องปกติธรรมดา เห็นคนซื่อเป็นคนเซ่อ เห็นคนโกงเป็นคนฉลาด ย่อมจะทำการทุจริตฉ้อราษฎร์บังหลวง โดยไม่มีความละอายต่อบุญและบาป และไม่เกรงกลัวต่อกฎหมายของบ้านเมือง</w:t>
      </w:r>
    </w:p>
    <w:p w:rsidR="000634AC" w:rsidRPr="00AE5600" w:rsidRDefault="000634AC" w:rsidP="000634AC">
      <w:pPr>
        <w:contextualSpacing/>
        <w:rPr>
          <w:rFonts w:ascii="TH SarabunIT๙" w:eastAsiaTheme="minorHAnsi" w:hAnsi="TH SarabunIT๙" w:cs="TH SarabunIT๙"/>
          <w:b/>
          <w:bCs/>
          <w:sz w:val="30"/>
          <w:szCs w:val="30"/>
        </w:rPr>
      </w:pPr>
      <w:r w:rsidRPr="00AE5600">
        <w:rPr>
          <w:rFonts w:ascii="TH SarabunIT๙" w:eastAsiaTheme="minorHAnsi" w:hAnsi="TH SarabunIT๙" w:cs="TH SarabunIT๙"/>
          <w:b/>
          <w:bCs/>
          <w:sz w:val="30"/>
          <w:szCs w:val="30"/>
          <w:cs/>
        </w:rPr>
        <w:t>๒. หลักการและเหตุผล</w:t>
      </w:r>
    </w:p>
    <w:p w:rsidR="000634AC" w:rsidRPr="00AE5600" w:rsidRDefault="000634AC" w:rsidP="000634AC">
      <w:pPr>
        <w:contextualSpacing/>
        <w:rPr>
          <w:rFonts w:ascii="TH SarabunIT๙" w:eastAsiaTheme="minorHAnsi" w:hAnsi="TH SarabunIT๙" w:cs="TH SarabunIT๙"/>
          <w:sz w:val="30"/>
          <w:szCs w:val="30"/>
          <w:cs/>
        </w:rPr>
      </w:pPr>
      <w:r w:rsidRPr="00AE5600">
        <w:rPr>
          <w:rFonts w:ascii="TH SarabunIT๙" w:eastAsiaTheme="minorHAnsi" w:hAnsi="TH SarabunIT๙" w:cs="TH SarabunIT๙"/>
          <w:sz w:val="30"/>
          <w:szCs w:val="30"/>
          <w:cs/>
        </w:rPr>
        <w:t xml:space="preserve">          ปัจจุบันปัญหาการทุจริต</w:t>
      </w:r>
      <w:proofErr w:type="spellStart"/>
      <w:r w:rsidRPr="00AE5600">
        <w:rPr>
          <w:rFonts w:ascii="TH SarabunIT๙" w:eastAsiaTheme="minorHAnsi" w:hAnsi="TH SarabunIT๙" w:cs="TH SarabunIT๙"/>
          <w:sz w:val="30"/>
          <w:szCs w:val="30"/>
          <w:cs/>
        </w:rPr>
        <w:t>คอร</w:t>
      </w:r>
      <w:r w:rsidR="001E2EC2">
        <w:rPr>
          <w:rFonts w:ascii="TH SarabunIT๙" w:eastAsiaTheme="minorHAnsi" w:hAnsi="TH SarabunIT๙" w:cs="TH SarabunIT๙" w:hint="cs"/>
          <w:sz w:val="30"/>
          <w:szCs w:val="30"/>
          <w:cs/>
        </w:rPr>
        <w:t>์รั</w:t>
      </w:r>
      <w:r w:rsidRPr="00AE5600">
        <w:rPr>
          <w:rFonts w:ascii="TH SarabunIT๙" w:eastAsiaTheme="minorHAnsi" w:hAnsi="TH SarabunIT๙" w:cs="TH SarabunIT๙"/>
          <w:sz w:val="30"/>
          <w:szCs w:val="30"/>
          <w:cs/>
        </w:rPr>
        <w:t>ป</w:t>
      </w:r>
      <w:proofErr w:type="spellEnd"/>
      <w:r w:rsidRPr="00AE5600">
        <w:rPr>
          <w:rFonts w:ascii="TH SarabunIT๙" w:eastAsiaTheme="minorHAnsi" w:hAnsi="TH SarabunIT๙" w:cs="TH SarabunIT๙"/>
          <w:sz w:val="30"/>
          <w:szCs w:val="30"/>
          <w:cs/>
        </w:rPr>
        <w:t>ชันในประเทศถือเป็นปัญหาเรื้อรังที่นับว่าจะทวีความรุนแรงและสลับซับซ้อนมากยิ่งขึ้นและส่งผลกระทบในวงกว้าง  โดยเฉพาะอย่างยิ่งต่อความมั่งคงของชาติ เป็นปัญหาลำดับต้นๆ ที่ขัดข้างการพัฒนาประเทศทั้งในด้านเศรษฐกิจ สังคมและการเมือง เนื่องจากเกิดขึ้นทุกภาคส่วนในสังคมไทย ไม่ว่าจะเป็นภาคการเมือง ภาคราชการ โดยเฉพาะองค์กรปกครองส่วนท้องถิ่นมักถูกมองจากภายนอกสังคมว่าเป็นองค์กรที่เอื้อต่อการทุจริต</w:t>
      </w:r>
      <w:proofErr w:type="spellStart"/>
      <w:r w:rsidRPr="00AE5600">
        <w:rPr>
          <w:rFonts w:ascii="TH SarabunIT๙" w:eastAsiaTheme="minorHAnsi" w:hAnsi="TH SarabunIT๙" w:cs="TH SarabunIT๙"/>
          <w:sz w:val="30"/>
          <w:szCs w:val="30"/>
          <w:cs/>
        </w:rPr>
        <w:t>คอร์รัป</w:t>
      </w:r>
      <w:proofErr w:type="spellEnd"/>
      <w:r w:rsidRPr="00AE5600">
        <w:rPr>
          <w:rFonts w:ascii="TH SarabunIT๙" w:eastAsiaTheme="minorHAnsi" w:hAnsi="TH SarabunIT๙" w:cs="TH SarabunIT๙"/>
          <w:sz w:val="30"/>
          <w:szCs w:val="30"/>
          <w:cs/>
        </w:rPr>
        <w:t>ชันและมักจะปรากฏข่าวการทุจริตตามสื่อรายงานของทางราชการอยู่เสมอ ซึ่งได้ส่งผลสะเทือนต่อกระแสการกระจายอำนาจและความศรัทธาต่อระบบการปกครองส่วนท้องถิ่น</w:t>
      </w:r>
    </w:p>
    <w:p w:rsidR="003E5220" w:rsidRPr="00AE5600" w:rsidRDefault="003E5220" w:rsidP="003E5220">
      <w:pPr>
        <w:autoSpaceDE w:val="0"/>
        <w:autoSpaceDN w:val="0"/>
        <w:adjustRightInd w:val="0"/>
        <w:spacing w:after="0" w:line="240" w:lineRule="auto"/>
        <w:rPr>
          <w:rFonts w:ascii="TH SarabunIT๙" w:eastAsiaTheme="minorHAnsi" w:hAnsi="TH SarabunIT๙" w:cs="TH SarabunIT๙"/>
          <w:color w:val="000000"/>
          <w:sz w:val="30"/>
          <w:szCs w:val="30"/>
        </w:rPr>
      </w:pPr>
      <w:r w:rsidRPr="00AE5600">
        <w:rPr>
          <w:rFonts w:ascii="TH SarabunIT๙" w:eastAsiaTheme="minorHAnsi" w:hAnsi="TH SarabunIT๙" w:cs="TH SarabunIT๙"/>
          <w:b/>
          <w:bCs/>
          <w:color w:val="000000"/>
          <w:sz w:val="30"/>
          <w:szCs w:val="30"/>
          <w:cs/>
        </w:rPr>
        <w:t>วัตถุประสงค์ของการจัดทำแผน</w:t>
      </w:r>
      <w:r w:rsidRPr="00AE5600">
        <w:rPr>
          <w:rFonts w:ascii="TH SarabunIT๙" w:eastAsiaTheme="minorHAnsi" w:hAnsi="TH SarabunIT๙" w:cs="TH SarabunIT๙"/>
          <w:b/>
          <w:bCs/>
          <w:color w:val="000000"/>
          <w:sz w:val="30"/>
          <w:szCs w:val="30"/>
        </w:rPr>
        <w:t xml:space="preserve"> </w:t>
      </w:r>
    </w:p>
    <w:p w:rsidR="003E5220" w:rsidRPr="00AE5600" w:rsidRDefault="003E5220" w:rsidP="003E5220">
      <w:pPr>
        <w:tabs>
          <w:tab w:val="left" w:pos="1134"/>
        </w:tabs>
        <w:autoSpaceDE w:val="0"/>
        <w:autoSpaceDN w:val="0"/>
        <w:adjustRightInd w:val="0"/>
        <w:spacing w:before="240" w:after="0" w:line="240" w:lineRule="auto"/>
        <w:ind w:firstLine="720"/>
        <w:rPr>
          <w:rFonts w:ascii="TH SarabunIT๙" w:eastAsiaTheme="minorHAnsi" w:hAnsi="TH SarabunIT๙" w:cs="TH SarabunIT๙"/>
          <w:color w:val="000000"/>
          <w:sz w:val="30"/>
          <w:szCs w:val="30"/>
        </w:rPr>
      </w:pP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ab/>
        <w:t xml:space="preserve">1. 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เพื่อให้องค์การบริหารส่วนตำบลบุกระสังใช้เป็นกรอบและแนวทางในการขับเคลื่อนมาตรการป้องกัน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 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และปราบปรามการทุจริตขององค์การบริหารส่วนตำบลบุกระสัง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 </w:t>
      </w:r>
    </w:p>
    <w:p w:rsidR="003E5220" w:rsidRPr="00AE5600" w:rsidRDefault="003E5220" w:rsidP="003E522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Theme="minorHAnsi" w:hAnsi="TH SarabunIT๙" w:cs="TH SarabunIT๙"/>
          <w:color w:val="000000"/>
          <w:sz w:val="30"/>
          <w:szCs w:val="30"/>
        </w:rPr>
      </w:pP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ab/>
        <w:t xml:space="preserve">2. 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เพื่อส่งเสริม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>/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เสริมสร้างให้บุคลากรขององค์การบริหารส่วนตำบลบุกระสัง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 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ปฏิบัติราชการโดยยึดหลัก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 </w:t>
      </w:r>
      <w:proofErr w:type="spellStart"/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ธรรมาภิ</w:t>
      </w:r>
      <w:proofErr w:type="spellEnd"/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บาล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 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มาตรฐานทางคุณธรรม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 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จริยธรรม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 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และการบริหารกิจการบ้านเมืองที่ดี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 </w:t>
      </w:r>
    </w:p>
    <w:p w:rsidR="003E5220" w:rsidRPr="00AE5600" w:rsidRDefault="003E5220" w:rsidP="003E5220">
      <w:pPr>
        <w:autoSpaceDE w:val="0"/>
        <w:autoSpaceDN w:val="0"/>
        <w:adjustRightInd w:val="0"/>
        <w:spacing w:after="0" w:line="240" w:lineRule="auto"/>
        <w:ind w:firstLine="1134"/>
        <w:rPr>
          <w:rFonts w:ascii="TH SarabunIT๙" w:eastAsiaTheme="minorHAnsi" w:hAnsi="TH SarabunIT๙" w:cs="TH SarabunIT๙"/>
          <w:color w:val="000000"/>
          <w:sz w:val="30"/>
          <w:szCs w:val="30"/>
        </w:rPr>
      </w:pP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3. 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เพื่อส่งเสริมบทบาทการมีส่วนร่วมของภาคประชาชนในการติดตามตรวจสอบการทุจริตประพฤติมิชอบในภาครัฐ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 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เสริมสร้างและพัฒนาเครือข่ายในการติดตามและตรวจสอบการทุจริตและประพฤติ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 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มิชอบในภาครัฐให้มีความเข้มแข็ง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 </w:t>
      </w:r>
    </w:p>
    <w:p w:rsidR="003E5220" w:rsidRPr="00AE5600" w:rsidRDefault="003E5220" w:rsidP="003E5220">
      <w:pPr>
        <w:autoSpaceDE w:val="0"/>
        <w:autoSpaceDN w:val="0"/>
        <w:adjustRightInd w:val="0"/>
        <w:spacing w:after="0" w:line="240" w:lineRule="auto"/>
        <w:ind w:firstLine="1134"/>
        <w:rPr>
          <w:rFonts w:ascii="TH SarabunIT๙" w:eastAsiaTheme="minorHAnsi" w:hAnsi="TH SarabunIT๙" w:cs="TH SarabunIT๙"/>
          <w:color w:val="000000"/>
          <w:sz w:val="30"/>
          <w:szCs w:val="30"/>
        </w:rPr>
      </w:pP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4. 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เพื่อให้มีระบบ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 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และกลไกในการป้องกันและตรวจสอบมิให้เกิดการทุจริต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 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หรือการปฏิบัติหน้าที่โดยมิชอบในการปฏิบัติราชการขององค์การบริหารส่วนตำบลบุกระสัง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 </w:t>
      </w:r>
    </w:p>
    <w:p w:rsidR="003E5220" w:rsidRPr="00AE5600" w:rsidRDefault="003E5220" w:rsidP="003E5220">
      <w:pPr>
        <w:autoSpaceDE w:val="0"/>
        <w:autoSpaceDN w:val="0"/>
        <w:adjustRightInd w:val="0"/>
        <w:spacing w:after="0" w:line="240" w:lineRule="auto"/>
        <w:ind w:firstLine="1134"/>
        <w:rPr>
          <w:rFonts w:ascii="TH SarabunIT๙" w:eastAsiaTheme="minorHAnsi" w:hAnsi="TH SarabunIT๙" w:cs="TH SarabunIT๙"/>
          <w:color w:val="000000"/>
          <w:sz w:val="30"/>
          <w:szCs w:val="30"/>
        </w:rPr>
      </w:pP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๕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. 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เพื่อให้ทุกภาคส่วนรู้เท่าทัน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 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ร่วมคิดป้องกันการทุจริต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 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โดยมีการพัฒนาศักยภาพและคุณธรรมจริยธรรมของบุคลากรด้านการป้องกันและปราบปรามการทุจริตอย่างทั่วถึง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 </w:t>
      </w:r>
    </w:p>
    <w:p w:rsidR="003E5220" w:rsidRPr="00AE5600" w:rsidRDefault="003E5220" w:rsidP="003E5220">
      <w:pPr>
        <w:autoSpaceDE w:val="0"/>
        <w:autoSpaceDN w:val="0"/>
        <w:adjustRightInd w:val="0"/>
        <w:spacing w:before="240" w:after="0" w:line="240" w:lineRule="auto"/>
        <w:rPr>
          <w:rFonts w:ascii="TH SarabunIT๙" w:eastAsiaTheme="minorHAnsi" w:hAnsi="TH SarabunIT๙" w:cs="TH SarabunIT๙"/>
          <w:color w:val="000000"/>
          <w:sz w:val="30"/>
          <w:szCs w:val="30"/>
        </w:rPr>
      </w:pPr>
      <w:r w:rsidRPr="00AE5600">
        <w:rPr>
          <w:rFonts w:ascii="TH SarabunIT๙" w:eastAsiaTheme="minorHAnsi" w:hAnsi="TH SarabunIT๙" w:cs="TH SarabunIT๙"/>
          <w:b/>
          <w:bCs/>
          <w:color w:val="000000"/>
          <w:sz w:val="30"/>
          <w:szCs w:val="30"/>
          <w:cs/>
        </w:rPr>
        <w:t>เป้าหมาย</w:t>
      </w:r>
      <w:r w:rsidRPr="00AE5600">
        <w:rPr>
          <w:rFonts w:ascii="TH SarabunIT๙" w:eastAsiaTheme="minorHAnsi" w:hAnsi="TH SarabunIT๙" w:cs="TH SarabunIT๙"/>
          <w:b/>
          <w:bCs/>
          <w:color w:val="000000"/>
          <w:sz w:val="30"/>
          <w:szCs w:val="30"/>
        </w:rPr>
        <w:t xml:space="preserve"> </w:t>
      </w:r>
    </w:p>
    <w:p w:rsidR="003E5220" w:rsidRPr="00AE5600" w:rsidRDefault="003E5220" w:rsidP="003E5220">
      <w:pPr>
        <w:autoSpaceDE w:val="0"/>
        <w:autoSpaceDN w:val="0"/>
        <w:adjustRightInd w:val="0"/>
        <w:spacing w:after="0" w:line="240" w:lineRule="auto"/>
        <w:ind w:firstLine="1134"/>
        <w:rPr>
          <w:rFonts w:ascii="TH SarabunIT๙" w:eastAsiaTheme="minorHAnsi" w:hAnsi="TH SarabunIT๙" w:cs="TH SarabunIT๙"/>
          <w:color w:val="000000"/>
          <w:sz w:val="30"/>
          <w:szCs w:val="30"/>
        </w:rPr>
      </w:pP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๑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. 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ข้าราชการทั้งฝ่ายการเมืองและฝ่ายประจ</w:t>
      </w:r>
      <w:r w:rsidR="00EE506F"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ำ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ขององค์การบริหารส่วนตำบลบุกระสัง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 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ตลอดใจประชาชน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 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มีจิตสานึกในเรื่องของความซื่อสัตย์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 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สุจริต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 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โปร่งใส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 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เป็นธรรม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 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ไม่ใช้ตำแหน่งหน้าที่ไปในทางที่มิชอบทุกฝ่าย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 </w:t>
      </w:r>
    </w:p>
    <w:p w:rsidR="003E5220" w:rsidRPr="00AE5600" w:rsidRDefault="003E5220" w:rsidP="003E5220">
      <w:pPr>
        <w:autoSpaceDE w:val="0"/>
        <w:autoSpaceDN w:val="0"/>
        <w:adjustRightInd w:val="0"/>
        <w:spacing w:after="0" w:line="240" w:lineRule="auto"/>
        <w:ind w:firstLine="1134"/>
        <w:rPr>
          <w:rFonts w:ascii="TH SarabunIT๙" w:eastAsiaTheme="minorHAnsi" w:hAnsi="TH SarabunIT๙" w:cs="TH SarabunIT๙"/>
          <w:color w:val="000000"/>
          <w:sz w:val="30"/>
          <w:szCs w:val="30"/>
        </w:rPr>
      </w:pP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๒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. 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องค์การบริหารส่วนตำบลบุกระสัง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 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มีระบบการปฏิบัติงานที่สามารถป้องกันปัญหาเกี่ยวกับการทุจริต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 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และประพฤติมิชอบของข้าราชการ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 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และเจ้าหน้าที่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 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และสามารถจัดการกับกรณีการทุจริตและประพฤติมิชอบ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 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อย่างรวดเร็ว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 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โปร่งใส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 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มิให้ข้าราชการอื่นใช้เป็นเยี่ยงอย่าง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 </w:t>
      </w:r>
    </w:p>
    <w:p w:rsidR="003E5220" w:rsidRDefault="003E5220" w:rsidP="003E5220">
      <w:pPr>
        <w:autoSpaceDE w:val="0"/>
        <w:autoSpaceDN w:val="0"/>
        <w:adjustRightInd w:val="0"/>
        <w:spacing w:after="0" w:line="240" w:lineRule="auto"/>
        <w:ind w:firstLine="1134"/>
        <w:rPr>
          <w:rFonts w:ascii="TH SarabunIT๙" w:eastAsiaTheme="minorHAnsi" w:hAnsi="TH SarabunIT๙" w:cs="TH SarabunIT๙"/>
          <w:color w:val="000000"/>
          <w:sz w:val="30"/>
          <w:szCs w:val="30"/>
        </w:rPr>
      </w:pP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๓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. 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หน่วยงานสามารถประสานความร่วมมือในองค์กรและภายนอกองค์กรในการป้องกัน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 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และปราบปรามการทุจริตภาครัฐ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 </w:t>
      </w:r>
    </w:p>
    <w:p w:rsidR="005A427E" w:rsidRDefault="005A427E" w:rsidP="00AE5600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eastAsiaTheme="minorHAnsi" w:hAnsi="TH SarabunIT๙" w:cs="TH SarabunIT๙"/>
          <w:color w:val="000000"/>
          <w:sz w:val="30"/>
          <w:szCs w:val="30"/>
        </w:rPr>
      </w:pPr>
    </w:p>
    <w:p w:rsidR="00AE5600" w:rsidRPr="00AE5600" w:rsidRDefault="00AE5600" w:rsidP="00AE5600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eastAsiaTheme="minorHAnsi" w:hAnsi="TH SarabunIT๙" w:cs="TH SarabunIT๙"/>
          <w:color w:val="000000"/>
          <w:sz w:val="30"/>
          <w:szCs w:val="30"/>
        </w:rPr>
      </w:pP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lastRenderedPageBreak/>
        <w:t>- ๓ -</w:t>
      </w:r>
    </w:p>
    <w:p w:rsidR="003E5220" w:rsidRPr="00AE5600" w:rsidRDefault="003E5220" w:rsidP="003E5220">
      <w:pPr>
        <w:autoSpaceDE w:val="0"/>
        <w:autoSpaceDN w:val="0"/>
        <w:adjustRightInd w:val="0"/>
        <w:spacing w:after="0" w:line="240" w:lineRule="auto"/>
        <w:ind w:firstLine="1134"/>
        <w:rPr>
          <w:rFonts w:ascii="TH SarabunIT๙" w:eastAsiaTheme="minorHAnsi" w:hAnsi="TH SarabunIT๙" w:cs="TH SarabunIT๙"/>
          <w:color w:val="000000"/>
          <w:sz w:val="30"/>
          <w:szCs w:val="30"/>
        </w:rPr>
      </w:pP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๔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. 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องค์การบริหารส่วนตำบลบุกระสังสามารถพัฒนาระบบและกลไกในการตรวจสอบ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 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ควบคุม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 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และถ่วงดุล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 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การใช้อำนาจให้เหมาะสม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 </w:t>
      </w:r>
    </w:p>
    <w:p w:rsidR="003E5220" w:rsidRPr="00AE5600" w:rsidRDefault="003E5220" w:rsidP="003E5220">
      <w:pPr>
        <w:autoSpaceDE w:val="0"/>
        <w:autoSpaceDN w:val="0"/>
        <w:adjustRightInd w:val="0"/>
        <w:spacing w:after="0" w:line="240" w:lineRule="auto"/>
        <w:ind w:firstLine="1134"/>
        <w:rPr>
          <w:rFonts w:ascii="TH SarabunIT๙" w:eastAsiaTheme="minorHAnsi" w:hAnsi="TH SarabunIT๙" w:cs="TH SarabunIT๙"/>
          <w:color w:val="000000"/>
          <w:sz w:val="30"/>
          <w:szCs w:val="30"/>
        </w:rPr>
      </w:pP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๕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. 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องค์การบริหารส่วนตำบลบุกระสังพัฒนาบุคลากรผู้ปฏิบัติหน้าที่ในการป้องกันและปราบปรามการทุจริต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 </w:t>
      </w:r>
    </w:p>
    <w:p w:rsidR="003E5220" w:rsidRPr="00AE5600" w:rsidRDefault="003E5220" w:rsidP="003E5220">
      <w:pPr>
        <w:autoSpaceDE w:val="0"/>
        <w:autoSpaceDN w:val="0"/>
        <w:adjustRightInd w:val="0"/>
        <w:spacing w:after="0" w:line="240" w:lineRule="auto"/>
        <w:ind w:firstLine="1134"/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</w:pP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๖. โครงการ/กิจกรรม/มาตรการที่สนับสนุนให้สาธารณะและภาคประชาชนเข้ามามีส่วนร่วมและตรวจสอบการปฏิบัติหรือบริหารราชการขององค์การบริหารส่วนตำบลบุกระสัง</w:t>
      </w:r>
    </w:p>
    <w:p w:rsidR="003E5220" w:rsidRPr="00AE5600" w:rsidRDefault="003E5220" w:rsidP="003E5220">
      <w:pPr>
        <w:autoSpaceDE w:val="0"/>
        <w:autoSpaceDN w:val="0"/>
        <w:adjustRightInd w:val="0"/>
        <w:spacing w:before="240" w:after="0" w:line="240" w:lineRule="auto"/>
        <w:rPr>
          <w:rFonts w:ascii="TH SarabunIT๙" w:eastAsiaTheme="minorHAnsi" w:hAnsi="TH SarabunIT๙" w:cs="TH SarabunIT๙"/>
          <w:color w:val="000000"/>
          <w:sz w:val="30"/>
          <w:szCs w:val="30"/>
        </w:rPr>
      </w:pPr>
      <w:r w:rsidRPr="00AE5600">
        <w:rPr>
          <w:rFonts w:ascii="TH SarabunIT๙" w:eastAsiaTheme="minorHAnsi" w:hAnsi="TH SarabunIT๙" w:cs="TH SarabunIT๙"/>
          <w:b/>
          <w:bCs/>
          <w:color w:val="000000"/>
          <w:sz w:val="30"/>
          <w:szCs w:val="30"/>
          <w:cs/>
        </w:rPr>
        <w:t>ประโยชน์ของการจัดทำแผน</w:t>
      </w:r>
      <w:r w:rsidRPr="00AE5600">
        <w:rPr>
          <w:rFonts w:ascii="TH SarabunIT๙" w:eastAsiaTheme="minorHAnsi" w:hAnsi="TH SarabunIT๙" w:cs="TH SarabunIT๙"/>
          <w:b/>
          <w:bCs/>
          <w:color w:val="000000"/>
          <w:sz w:val="30"/>
          <w:szCs w:val="30"/>
        </w:rPr>
        <w:t xml:space="preserve"> </w:t>
      </w:r>
    </w:p>
    <w:p w:rsidR="003E5220" w:rsidRPr="00AE5600" w:rsidRDefault="003E5220" w:rsidP="003E5220">
      <w:pPr>
        <w:autoSpaceDE w:val="0"/>
        <w:autoSpaceDN w:val="0"/>
        <w:adjustRightInd w:val="0"/>
        <w:spacing w:after="0" w:line="240" w:lineRule="auto"/>
        <w:ind w:firstLine="1134"/>
        <w:rPr>
          <w:rFonts w:ascii="TH SarabunIT๙" w:eastAsiaTheme="minorHAnsi" w:hAnsi="TH SarabunIT๙" w:cs="TH SarabunIT๙"/>
          <w:color w:val="000000"/>
          <w:sz w:val="30"/>
          <w:szCs w:val="30"/>
        </w:rPr>
      </w:pP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๑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. 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คณะผู้บริหาร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>/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สมาชิกสภาเทศบาล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 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ข้าราชการและเจ้าหน้าที่ขององค์การบริหารส่วนตำบลบุกระสัง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 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มีจิตสานึกในการปฏิบัติงานเพื่อประชาชนมีความซื่อสัตย์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 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สุจริต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 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ปฏิบัติงานด้วยความโปร่งใส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 </w:t>
      </w:r>
    </w:p>
    <w:p w:rsidR="003E5220" w:rsidRPr="00AE5600" w:rsidRDefault="003E5220" w:rsidP="003E5220">
      <w:pPr>
        <w:autoSpaceDE w:val="0"/>
        <w:autoSpaceDN w:val="0"/>
        <w:adjustRightInd w:val="0"/>
        <w:spacing w:after="0" w:line="240" w:lineRule="auto"/>
        <w:ind w:firstLine="1134"/>
        <w:rPr>
          <w:rFonts w:ascii="TH SarabunIT๙" w:eastAsiaTheme="minorHAnsi" w:hAnsi="TH SarabunIT๙" w:cs="TH SarabunIT๙"/>
          <w:color w:val="000000"/>
          <w:sz w:val="30"/>
          <w:szCs w:val="30"/>
        </w:rPr>
      </w:pP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2. 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ประชาชนมีจิตสานึกในการเห็นประโยชน์ของชุมชนและเฝ้าระวังการทุจริตขององค์การบริหารส่วนตำบลบุกระสัง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 </w:t>
      </w:r>
    </w:p>
    <w:p w:rsidR="00EE506F" w:rsidRPr="00AE5600" w:rsidRDefault="003E5220" w:rsidP="00EE506F">
      <w:pPr>
        <w:autoSpaceDE w:val="0"/>
        <w:autoSpaceDN w:val="0"/>
        <w:adjustRightInd w:val="0"/>
        <w:spacing w:after="0" w:line="240" w:lineRule="auto"/>
        <w:ind w:firstLine="1134"/>
        <w:rPr>
          <w:rFonts w:ascii="TH SarabunIT๙" w:eastAsiaTheme="minorHAnsi" w:hAnsi="TH SarabunIT๙" w:cs="TH SarabunIT๙"/>
          <w:color w:val="000000"/>
          <w:sz w:val="30"/>
          <w:szCs w:val="30"/>
        </w:rPr>
      </w:pP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๓. องค์การบริหารส่วนตำบลบุกระสังสามารถบริหารราชการเป็นไปตามหลักบริหารกิจการบ้านเมืองที่ดี มีความโปร่งใส เป็นธรรมและสามารถตรวจสอบได้</w:t>
      </w:r>
    </w:p>
    <w:p w:rsidR="003E5220" w:rsidRPr="00AE5600" w:rsidRDefault="003E5220" w:rsidP="003E5220">
      <w:pPr>
        <w:autoSpaceDE w:val="0"/>
        <w:autoSpaceDN w:val="0"/>
        <w:adjustRightInd w:val="0"/>
        <w:spacing w:after="0" w:line="240" w:lineRule="auto"/>
        <w:ind w:firstLine="1134"/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</w:pP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๔. ภาคประชาชนมีส่วนร่วมตั้งแต่ร่วมคิด  ร่วมทำ ร่วมตัดสินใจ รวมถึงร่วมตรวจสอบในฐานะพลเมืองที่มีจิตสำนึกรักท้องถิ่น อันจะนำมาซึ่งการสร้างเครือข่ายภาคประชาชนที่มีความเข้มแข็งในการเฝ้าระวังการทุจริต</w:t>
      </w:r>
    </w:p>
    <w:p w:rsidR="003E5220" w:rsidRPr="00AE5600" w:rsidRDefault="003E5220" w:rsidP="003E5220">
      <w:pPr>
        <w:autoSpaceDE w:val="0"/>
        <w:autoSpaceDN w:val="0"/>
        <w:adjustRightInd w:val="0"/>
        <w:spacing w:after="0" w:line="240" w:lineRule="auto"/>
        <w:ind w:firstLine="1134"/>
        <w:rPr>
          <w:rFonts w:ascii="TH SarabunIT๙" w:eastAsiaTheme="minorHAnsi" w:hAnsi="TH SarabunIT๙" w:cs="TH SarabunIT๙"/>
          <w:color w:val="000000"/>
          <w:sz w:val="30"/>
          <w:szCs w:val="30"/>
        </w:rPr>
      </w:pP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๕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. 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มีระบบการควบคุมและตรวจสอบการปฏิบัติงาน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 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เพื่อให้งานมีประสิทธิภาพและลดโอกาส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 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ในการกระทาการทุจริตและประพฤติมิชอบ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 </w:t>
      </w:r>
    </w:p>
    <w:p w:rsidR="003E5220" w:rsidRPr="00AE5600" w:rsidRDefault="003E5220" w:rsidP="003E5220">
      <w:pPr>
        <w:autoSpaceDE w:val="0"/>
        <w:autoSpaceDN w:val="0"/>
        <w:adjustRightInd w:val="0"/>
        <w:spacing w:after="0" w:line="240" w:lineRule="auto"/>
        <w:ind w:left="720" w:firstLine="414"/>
        <w:rPr>
          <w:rFonts w:ascii="TH SarabunIT๙" w:eastAsiaTheme="minorHAnsi" w:hAnsi="TH SarabunIT๙" w:cs="TH SarabunIT๙"/>
          <w:color w:val="000000"/>
          <w:sz w:val="30"/>
          <w:szCs w:val="30"/>
        </w:rPr>
      </w:pP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๖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. 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  <w:cs/>
        </w:rPr>
        <w:t>สร้างระบบในการจัดการกับการทุจริตให้เป็นไปด้วยความรวดเร็ว</w:t>
      </w:r>
      <w:r w:rsidRPr="00AE5600">
        <w:rPr>
          <w:rFonts w:ascii="TH SarabunIT๙" w:eastAsiaTheme="minorHAnsi" w:hAnsi="TH SarabunIT๙" w:cs="TH SarabunIT๙"/>
          <w:color w:val="000000"/>
          <w:sz w:val="30"/>
          <w:szCs w:val="30"/>
        </w:rPr>
        <w:t xml:space="preserve"> </w:t>
      </w:r>
    </w:p>
    <w:p w:rsidR="003E5220" w:rsidRPr="00AE5600" w:rsidRDefault="003E5220" w:rsidP="00AE5600">
      <w:pPr>
        <w:spacing w:after="0" w:line="240" w:lineRule="auto"/>
        <w:ind w:left="720" w:firstLine="414"/>
        <w:rPr>
          <w:rFonts w:ascii="TH SarabunIT๙" w:eastAsiaTheme="minorHAnsi" w:hAnsi="TH SarabunIT๙" w:cs="TH SarabunIT๙"/>
          <w:sz w:val="30"/>
          <w:szCs w:val="30"/>
        </w:rPr>
      </w:pPr>
      <w:r w:rsidRPr="00AE5600">
        <w:rPr>
          <w:rFonts w:ascii="TH SarabunIT๙" w:eastAsiaTheme="minorHAnsi" w:hAnsi="TH SarabunIT๙" w:cs="TH SarabunIT๙"/>
          <w:sz w:val="30"/>
          <w:szCs w:val="30"/>
          <w:cs/>
        </w:rPr>
        <w:t>๗</w:t>
      </w:r>
      <w:r w:rsidRPr="00AE5600">
        <w:rPr>
          <w:rFonts w:ascii="TH SarabunIT๙" w:eastAsiaTheme="minorHAnsi" w:hAnsi="TH SarabunIT๙" w:cs="TH SarabunIT๙"/>
          <w:sz w:val="30"/>
          <w:szCs w:val="30"/>
        </w:rPr>
        <w:t xml:space="preserve">. </w:t>
      </w:r>
      <w:r w:rsidRPr="00AE5600">
        <w:rPr>
          <w:rFonts w:ascii="TH SarabunIT๙" w:eastAsiaTheme="minorHAnsi" w:hAnsi="TH SarabunIT๙" w:cs="TH SarabunIT๙"/>
          <w:sz w:val="30"/>
          <w:szCs w:val="30"/>
          <w:cs/>
        </w:rPr>
        <w:t>พัฒนาและเสริมสร้างบุคลากรและหน่วยงานในการต่อต้านและปราบปรามการทุจริต</w:t>
      </w:r>
    </w:p>
    <w:p w:rsidR="003E5220" w:rsidRPr="00AE5600" w:rsidRDefault="003E5220" w:rsidP="003E5220">
      <w:pPr>
        <w:autoSpaceDE w:val="0"/>
        <w:autoSpaceDN w:val="0"/>
        <w:adjustRightInd w:val="0"/>
        <w:spacing w:after="0" w:line="240" w:lineRule="auto"/>
        <w:rPr>
          <w:rFonts w:ascii="TH SarabunIT๙" w:eastAsiaTheme="minorHAnsi" w:hAnsi="TH SarabunIT๙" w:cs="TH SarabunIT๙"/>
          <w:color w:val="000000"/>
          <w:sz w:val="30"/>
          <w:szCs w:val="30"/>
        </w:rPr>
      </w:pPr>
      <w:r w:rsidRPr="00AE5600">
        <w:rPr>
          <w:rFonts w:ascii="TH SarabunIT๙" w:eastAsiaTheme="minorHAnsi" w:hAnsi="TH SarabunIT๙" w:cs="TH SarabunIT๙"/>
          <w:b/>
          <w:bCs/>
          <w:color w:val="000000"/>
          <w:sz w:val="30"/>
          <w:szCs w:val="30"/>
          <w:cs/>
        </w:rPr>
        <w:t>วิสัยทัศน์</w:t>
      </w:r>
      <w:r w:rsidRPr="00AE5600">
        <w:rPr>
          <w:rFonts w:ascii="TH SarabunIT๙" w:eastAsiaTheme="minorHAnsi" w:hAnsi="TH SarabunIT๙" w:cs="TH SarabunIT๙"/>
          <w:b/>
          <w:bCs/>
          <w:color w:val="000000"/>
          <w:sz w:val="30"/>
          <w:szCs w:val="30"/>
        </w:rPr>
        <w:t xml:space="preserve"> </w:t>
      </w:r>
    </w:p>
    <w:p w:rsidR="003E5220" w:rsidRPr="00AE5600" w:rsidRDefault="003E5220" w:rsidP="003E5220">
      <w:pPr>
        <w:spacing w:after="0" w:line="240" w:lineRule="auto"/>
        <w:ind w:firstLine="1440"/>
        <w:rPr>
          <w:rFonts w:ascii="TH SarabunIT๙" w:eastAsia="Calibri" w:hAnsi="TH SarabunIT๙" w:cs="TH SarabunIT๙"/>
          <w:sz w:val="30"/>
          <w:szCs w:val="30"/>
        </w:rPr>
      </w:pPr>
      <w:r w:rsidRPr="00AE5600">
        <w:rPr>
          <w:rFonts w:ascii="TH SarabunIT๙" w:eastAsia="Calibri" w:hAnsi="TH SarabunIT๙" w:cs="TH SarabunIT๙"/>
          <w:sz w:val="30"/>
          <w:szCs w:val="30"/>
          <w:cs/>
        </w:rPr>
        <w:t>องค์การบริหารส่วนตำบลบุกระสัง  อำเภอหนองกี่  จังหวัดบุรีรัมย์  ได้กำหนดวิสัยทัศน์  เพื่อเป็นสภาพการณ์ในอุดมคติ  ซึ่งเป็นจุดมุ่งหมายและปรารถนาคาดหวังจะให้เกิดขึ้นหรือบรรลุผลในอนาคตข้างหน้า  ตำบลบุกระสังเป็นตำบลขนาดกลางที่มีประชาชนอาศัยอยู่อย่างสงบสุข  และคาดการณ์ว่าในอนาคตต้องเป็นชุมชนที่สงบสุข  น่าอยู่อาศัย  และมีทัศนียภาพและสิ่งแวดล้อมที่ดี  จึงได้กำหนดวิสัยทัศน์  คาดหวังที่จะเกิดขึ้นในอนาคต  ดังนี้</w:t>
      </w:r>
    </w:p>
    <w:p w:rsidR="003E5220" w:rsidRPr="00AE5600" w:rsidRDefault="003E5220" w:rsidP="003E5220">
      <w:pPr>
        <w:autoSpaceDE w:val="0"/>
        <w:autoSpaceDN w:val="0"/>
        <w:adjustRightInd w:val="0"/>
        <w:spacing w:after="0" w:line="240" w:lineRule="auto"/>
        <w:ind w:firstLine="1440"/>
        <w:rPr>
          <w:rFonts w:ascii="TH SarabunIT๙" w:eastAsia="Calibri" w:hAnsi="TH SarabunIT๙" w:cs="TH SarabunIT๙"/>
          <w:sz w:val="30"/>
          <w:szCs w:val="30"/>
        </w:rPr>
      </w:pPr>
      <w:r w:rsidRPr="00AE5600">
        <w:rPr>
          <w:rFonts w:ascii="TH SarabunIT๙" w:eastAsia="Calibri" w:hAnsi="TH SarabunIT๙" w:cs="TH SarabunIT๙"/>
          <w:sz w:val="30"/>
          <w:szCs w:val="30"/>
          <w:cs/>
        </w:rPr>
        <w:t>“ประชาชนมีคุณภาพชีวิตที่ดี  ดำเนินชีวิตตามหลักปรัชญาของเศรษฐกิจพอเพียง บริหารจัดการโดยยึดหลัก</w:t>
      </w:r>
      <w:proofErr w:type="spellStart"/>
      <w:r w:rsidRPr="00AE5600">
        <w:rPr>
          <w:rFonts w:ascii="TH SarabunIT๙" w:eastAsia="Calibri" w:hAnsi="TH SarabunIT๙" w:cs="TH SarabunIT๙"/>
          <w:sz w:val="30"/>
          <w:szCs w:val="30"/>
          <w:cs/>
        </w:rPr>
        <w:t>ธรรมาภิ</w:t>
      </w:r>
      <w:proofErr w:type="spellEnd"/>
      <w:r w:rsidRPr="00AE5600">
        <w:rPr>
          <w:rFonts w:ascii="TH SarabunIT๙" w:eastAsia="Calibri" w:hAnsi="TH SarabunIT๙" w:cs="TH SarabunIT๙"/>
          <w:sz w:val="30"/>
          <w:szCs w:val="30"/>
          <w:cs/>
        </w:rPr>
        <w:t>บาล สืบสานภูมิปัญญาท้องถิ่น มีทรัพยากรธรรมชาติและสิ่งแวดล้อมดี”</w:t>
      </w:r>
    </w:p>
    <w:p w:rsidR="003E5220" w:rsidRPr="00AE5600" w:rsidRDefault="003E5220" w:rsidP="003E5220">
      <w:pPr>
        <w:autoSpaceDE w:val="0"/>
        <w:autoSpaceDN w:val="0"/>
        <w:adjustRightInd w:val="0"/>
        <w:spacing w:after="0" w:line="240" w:lineRule="auto"/>
        <w:rPr>
          <w:rFonts w:ascii="TH SarabunIT๙" w:eastAsiaTheme="minorHAnsi" w:hAnsi="TH SarabunIT๙" w:cs="TH SarabunIT๙"/>
          <w:b/>
          <w:bCs/>
          <w:color w:val="000000"/>
          <w:sz w:val="30"/>
          <w:szCs w:val="30"/>
        </w:rPr>
      </w:pPr>
      <w:proofErr w:type="spellStart"/>
      <w:r w:rsidRPr="00AE5600">
        <w:rPr>
          <w:rFonts w:ascii="TH SarabunIT๙" w:eastAsiaTheme="minorHAnsi" w:hAnsi="TH SarabunIT๙" w:cs="TH SarabunIT๙"/>
          <w:b/>
          <w:bCs/>
          <w:color w:val="000000"/>
          <w:sz w:val="30"/>
          <w:szCs w:val="30"/>
          <w:cs/>
        </w:rPr>
        <w:t>พันธ</w:t>
      </w:r>
      <w:proofErr w:type="spellEnd"/>
      <w:r w:rsidRPr="00AE5600">
        <w:rPr>
          <w:rFonts w:ascii="TH SarabunIT๙" w:eastAsiaTheme="minorHAnsi" w:hAnsi="TH SarabunIT๙" w:cs="TH SarabunIT๙"/>
          <w:b/>
          <w:bCs/>
          <w:color w:val="000000"/>
          <w:sz w:val="30"/>
          <w:szCs w:val="30"/>
          <w:cs/>
        </w:rPr>
        <w:t>กิจ</w:t>
      </w:r>
      <w:r w:rsidRPr="00AE5600">
        <w:rPr>
          <w:rFonts w:ascii="TH SarabunIT๙" w:eastAsiaTheme="minorHAnsi" w:hAnsi="TH SarabunIT๙" w:cs="TH SarabunIT๙"/>
          <w:b/>
          <w:bCs/>
          <w:color w:val="000000"/>
          <w:sz w:val="30"/>
          <w:szCs w:val="30"/>
        </w:rPr>
        <w:t xml:space="preserve"> ( Mission ) </w:t>
      </w:r>
    </w:p>
    <w:p w:rsidR="003E5220" w:rsidRPr="00AE5600" w:rsidRDefault="003E5220" w:rsidP="003E5220">
      <w:pPr>
        <w:spacing w:after="0"/>
        <w:ind w:firstLine="1134"/>
        <w:jc w:val="thaiDistribute"/>
        <w:rPr>
          <w:rFonts w:ascii="TH SarabunIT๙" w:eastAsiaTheme="minorHAnsi" w:hAnsi="TH SarabunIT๙" w:cs="TH SarabunIT๙"/>
          <w:sz w:val="30"/>
          <w:szCs w:val="30"/>
        </w:rPr>
      </w:pPr>
      <w:r w:rsidRPr="00AE5600">
        <w:rPr>
          <w:rFonts w:ascii="TH SarabunIT๙" w:eastAsiaTheme="minorHAnsi" w:hAnsi="TH SarabunIT๙" w:cs="TH SarabunIT๙"/>
          <w:sz w:val="30"/>
          <w:szCs w:val="30"/>
          <w:cs/>
        </w:rPr>
        <w:tab/>
        <w:t>๑. ส่งเสริมการบริหารจัดการให้เป็นองค์กรที่มีสมรรถนะสูงตามหลัก</w:t>
      </w:r>
      <w:proofErr w:type="spellStart"/>
      <w:r w:rsidRPr="00AE5600">
        <w:rPr>
          <w:rFonts w:ascii="TH SarabunIT๙" w:eastAsiaTheme="minorHAnsi" w:hAnsi="TH SarabunIT๙" w:cs="TH SarabunIT๙"/>
          <w:sz w:val="30"/>
          <w:szCs w:val="30"/>
          <w:cs/>
        </w:rPr>
        <w:t>ธรรมาภิ</w:t>
      </w:r>
      <w:proofErr w:type="spellEnd"/>
      <w:r w:rsidRPr="00AE5600">
        <w:rPr>
          <w:rFonts w:ascii="TH SarabunIT๙" w:eastAsiaTheme="minorHAnsi" w:hAnsi="TH SarabunIT๙" w:cs="TH SarabunIT๙"/>
          <w:sz w:val="30"/>
          <w:szCs w:val="30"/>
          <w:cs/>
        </w:rPr>
        <w:t>บาล</w:t>
      </w:r>
    </w:p>
    <w:p w:rsidR="003E5220" w:rsidRPr="00AE5600" w:rsidRDefault="003E5220" w:rsidP="003E5220">
      <w:pPr>
        <w:spacing w:after="0"/>
        <w:ind w:firstLine="1134"/>
        <w:jc w:val="thaiDistribute"/>
        <w:rPr>
          <w:rFonts w:ascii="TH SarabunIT๙" w:eastAsiaTheme="minorHAnsi" w:hAnsi="TH SarabunIT๙" w:cs="TH SarabunIT๙"/>
          <w:sz w:val="30"/>
          <w:szCs w:val="30"/>
        </w:rPr>
      </w:pPr>
      <w:r w:rsidRPr="00AE5600">
        <w:rPr>
          <w:rFonts w:ascii="TH SarabunIT๙" w:eastAsiaTheme="minorHAnsi" w:hAnsi="TH SarabunIT๙" w:cs="TH SarabunIT๙"/>
          <w:sz w:val="30"/>
          <w:szCs w:val="30"/>
          <w:cs/>
        </w:rPr>
        <w:tab/>
        <w:t>2. พัฒนาและปรับปรุงระบบการบริการด้วยเทคโนโลยีที่ทันสมัย พร้อมทั้งลดขั้นตอนการปฏิบัติงาน</w:t>
      </w:r>
    </w:p>
    <w:p w:rsidR="003E5220" w:rsidRPr="00AE5600" w:rsidRDefault="003E5220" w:rsidP="003E5220">
      <w:pPr>
        <w:spacing w:after="0"/>
        <w:ind w:firstLine="1134"/>
        <w:jc w:val="thaiDistribute"/>
        <w:rPr>
          <w:rFonts w:ascii="TH SarabunIT๙" w:eastAsiaTheme="minorHAnsi" w:hAnsi="TH SarabunIT๙" w:cs="TH SarabunIT๙"/>
          <w:sz w:val="30"/>
          <w:szCs w:val="30"/>
        </w:rPr>
      </w:pPr>
      <w:r w:rsidRPr="00AE5600">
        <w:rPr>
          <w:rFonts w:ascii="TH SarabunIT๙" w:eastAsiaTheme="minorHAnsi" w:hAnsi="TH SarabunIT๙" w:cs="TH SarabunIT๙"/>
          <w:sz w:val="30"/>
          <w:szCs w:val="30"/>
          <w:cs/>
        </w:rPr>
        <w:tab/>
        <w:t>3. จัดให้มีระบบสาธารณูปโภค/สาธารณูปการ พร้อมทั้งปรับปรุง/ซ่อมแซมระบบโครงสร้างพื้นฐานให้มีมาตรฐาน และเพียงพอต่อความต้องการของประชาชน</w:t>
      </w:r>
    </w:p>
    <w:p w:rsidR="003E5220" w:rsidRPr="00AE5600" w:rsidRDefault="003E5220" w:rsidP="003E5220">
      <w:pPr>
        <w:spacing w:after="0"/>
        <w:jc w:val="thaiDistribute"/>
        <w:rPr>
          <w:rFonts w:ascii="TH SarabunIT๙" w:eastAsiaTheme="minorHAnsi" w:hAnsi="TH SarabunIT๙" w:cs="TH SarabunIT๙"/>
          <w:sz w:val="30"/>
          <w:szCs w:val="30"/>
        </w:rPr>
      </w:pPr>
      <w:r w:rsidRPr="00AE5600">
        <w:rPr>
          <w:rFonts w:ascii="TH SarabunIT๙" w:eastAsiaTheme="minorHAnsi" w:hAnsi="TH SarabunIT๙" w:cs="TH SarabunIT๙"/>
          <w:sz w:val="30"/>
          <w:szCs w:val="30"/>
          <w:cs/>
        </w:rPr>
        <w:tab/>
      </w:r>
      <w:r w:rsidRPr="00AE5600">
        <w:rPr>
          <w:rFonts w:ascii="TH SarabunIT๙" w:eastAsiaTheme="minorHAnsi" w:hAnsi="TH SarabunIT๙" w:cs="TH SarabunIT๙"/>
          <w:sz w:val="30"/>
          <w:szCs w:val="30"/>
          <w:cs/>
        </w:rPr>
        <w:tab/>
        <w:t>๔. ส่งเสริมและพัฒนาเศรษฐกิจชุมชนให้เข้มแข็งตามหลักปรัชญาของเศรษฐกิจพอเพียง</w:t>
      </w:r>
    </w:p>
    <w:p w:rsidR="003E5220" w:rsidRPr="00AE5600" w:rsidRDefault="003E5220" w:rsidP="003E5220">
      <w:pPr>
        <w:spacing w:after="0"/>
        <w:jc w:val="thaiDistribute"/>
        <w:rPr>
          <w:rFonts w:ascii="TH SarabunIT๙" w:eastAsiaTheme="minorHAnsi" w:hAnsi="TH SarabunIT๙" w:cs="TH SarabunIT๙"/>
          <w:sz w:val="30"/>
          <w:szCs w:val="30"/>
        </w:rPr>
      </w:pPr>
      <w:r w:rsidRPr="00AE5600">
        <w:rPr>
          <w:rFonts w:ascii="TH SarabunIT๙" w:eastAsiaTheme="minorHAnsi" w:hAnsi="TH SarabunIT๙" w:cs="TH SarabunIT๙"/>
          <w:sz w:val="30"/>
          <w:szCs w:val="30"/>
          <w:cs/>
        </w:rPr>
        <w:tab/>
      </w:r>
      <w:r w:rsidRPr="00AE5600">
        <w:rPr>
          <w:rFonts w:ascii="TH SarabunIT๙" w:eastAsiaTheme="minorHAnsi" w:hAnsi="TH SarabunIT๙" w:cs="TH SarabunIT๙"/>
          <w:sz w:val="30"/>
          <w:szCs w:val="30"/>
          <w:cs/>
        </w:rPr>
        <w:tab/>
        <w:t>5. ส่งเสริมและพัฒนาคุณภาพชีวิตทั้งด้านสาธารณสุข ด้านสวัสดิการสังคม ด้านความมั่นคงปลอดภัยในชีวิตและทรัพย์สิน และคุณภาพด้านสิ่งแวดล้อม</w:t>
      </w:r>
    </w:p>
    <w:p w:rsidR="003E5220" w:rsidRPr="00AE5600" w:rsidRDefault="003E5220" w:rsidP="003E5220">
      <w:pPr>
        <w:spacing w:after="0"/>
        <w:jc w:val="thaiDistribute"/>
        <w:rPr>
          <w:rFonts w:ascii="TH SarabunIT๙" w:eastAsiaTheme="minorHAnsi" w:hAnsi="TH SarabunIT๙" w:cs="TH SarabunIT๙"/>
          <w:sz w:val="30"/>
          <w:szCs w:val="30"/>
        </w:rPr>
      </w:pPr>
      <w:r w:rsidRPr="00AE5600">
        <w:rPr>
          <w:rFonts w:ascii="TH SarabunIT๙" w:eastAsiaTheme="minorHAnsi" w:hAnsi="TH SarabunIT๙" w:cs="TH SarabunIT๙"/>
          <w:sz w:val="30"/>
          <w:szCs w:val="30"/>
        </w:rPr>
        <w:tab/>
      </w:r>
      <w:r w:rsidRPr="00AE5600">
        <w:rPr>
          <w:rFonts w:ascii="TH SarabunIT๙" w:eastAsiaTheme="minorHAnsi" w:hAnsi="TH SarabunIT๙" w:cs="TH SarabunIT๙"/>
          <w:sz w:val="30"/>
          <w:szCs w:val="30"/>
        </w:rPr>
        <w:tab/>
        <w:t xml:space="preserve">6. </w:t>
      </w:r>
      <w:r w:rsidRPr="00AE5600">
        <w:rPr>
          <w:rFonts w:ascii="TH SarabunIT๙" w:eastAsiaTheme="minorHAnsi" w:hAnsi="TH SarabunIT๙" w:cs="TH SarabunIT๙"/>
          <w:sz w:val="30"/>
          <w:szCs w:val="30"/>
          <w:cs/>
        </w:rPr>
        <w:t>ส่งเสริมและพัฒนาการศึกษา ศาสนา วัฒนธรรม และประเพณีท้องถิ่น</w:t>
      </w:r>
    </w:p>
    <w:p w:rsidR="0022033A" w:rsidRDefault="0022033A" w:rsidP="006A5A7F">
      <w:pPr>
        <w:spacing w:after="0" w:line="360" w:lineRule="atLeast"/>
        <w:ind w:firstLine="1134"/>
        <w:jc w:val="both"/>
        <w:rPr>
          <w:rFonts w:ascii="TH SarabunPSK" w:hAnsi="TH SarabunPSK" w:cs="TH SarabunPSK"/>
          <w:sz w:val="36"/>
          <w:szCs w:val="36"/>
        </w:rPr>
      </w:pPr>
    </w:p>
    <w:p w:rsidR="003D640A" w:rsidRDefault="003D640A" w:rsidP="00204EC0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A427E" w:rsidRDefault="005A427E" w:rsidP="00204EC0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365C1" w:rsidRDefault="00EE506F" w:rsidP="00EE506F">
      <w:pPr>
        <w:jc w:val="center"/>
        <w:rPr>
          <w:rFonts w:ascii="TH SarabunIT๙" w:hAnsi="TH SarabunIT๙" w:cs="TH SarabunIT๙"/>
          <w:sz w:val="32"/>
          <w:szCs w:val="32"/>
        </w:rPr>
      </w:pPr>
      <w:r w:rsidRPr="00EE506F">
        <w:rPr>
          <w:rFonts w:ascii="TH SarabunIT๙" w:hAnsi="TH SarabunIT๙" w:cs="TH SarabunIT๙" w:hint="cs"/>
          <w:sz w:val="32"/>
          <w:szCs w:val="32"/>
          <w:cs/>
        </w:rPr>
        <w:lastRenderedPageBreak/>
        <w:t>- ๔ -</w:t>
      </w:r>
    </w:p>
    <w:p w:rsidR="001365C1" w:rsidRPr="001365C1" w:rsidRDefault="001365C1" w:rsidP="001365C1">
      <w:pPr>
        <w:spacing w:after="0" w:line="240" w:lineRule="auto"/>
        <w:jc w:val="center"/>
        <w:rPr>
          <w:rFonts w:ascii="TH SarabunIT๙" w:eastAsiaTheme="minorHAnsi" w:hAnsi="TH SarabunIT๙" w:cs="TH SarabunIT๙"/>
          <w:b/>
          <w:bCs/>
          <w:sz w:val="40"/>
          <w:szCs w:val="40"/>
        </w:rPr>
      </w:pPr>
      <w:r w:rsidRPr="001365C1">
        <w:rPr>
          <w:rFonts w:ascii="TH SarabunIT๙" w:eastAsiaTheme="minorHAnsi" w:hAnsi="TH SarabunIT๙" w:cs="TH SarabunIT๙" w:hint="cs"/>
          <w:b/>
          <w:bCs/>
          <w:sz w:val="40"/>
          <w:szCs w:val="40"/>
          <w:cs/>
        </w:rPr>
        <w:t>ส่วนที่  ๒</w:t>
      </w:r>
    </w:p>
    <w:p w:rsidR="001365C1" w:rsidRPr="001365C1" w:rsidRDefault="001365C1" w:rsidP="001365C1">
      <w:pPr>
        <w:spacing w:after="0" w:line="240" w:lineRule="auto"/>
        <w:jc w:val="center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1365C1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 xml:space="preserve">แผนปฏิบัติการป้องกันการทุจริต  </w:t>
      </w:r>
    </w:p>
    <w:p w:rsidR="001365C1" w:rsidRPr="001365C1" w:rsidRDefault="001365C1" w:rsidP="001365C1">
      <w:pPr>
        <w:spacing w:after="0" w:line="240" w:lineRule="auto"/>
        <w:jc w:val="center"/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</w:pPr>
      <w:r w:rsidRPr="001365C1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>(พ.ศ.๒๕๖</w:t>
      </w:r>
      <w:r w:rsidR="005A427E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>๕</w:t>
      </w:r>
      <w:r w:rsidRPr="001365C1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>)</w:t>
      </w:r>
    </w:p>
    <w:p w:rsidR="001365C1" w:rsidRPr="001365C1" w:rsidRDefault="00FA5041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>มิติที่</w:t>
      </w:r>
      <w:r w:rsidR="001365C1" w:rsidRPr="001365C1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 1 </w:t>
      </w:r>
      <w:r w:rsidR="001365C1" w:rsidRPr="001365C1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>การสร้างสังคมที่ไม่ทนต่อการทุจริต</w:t>
      </w:r>
    </w:p>
    <w:tbl>
      <w:tblPr>
        <w:tblStyle w:val="a8"/>
        <w:tblW w:w="8613" w:type="dxa"/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2552"/>
        <w:gridCol w:w="1134"/>
        <w:gridCol w:w="1275"/>
      </w:tblGrid>
      <w:tr w:rsidR="005A427E" w:rsidRPr="001365C1" w:rsidTr="005A427E">
        <w:tc>
          <w:tcPr>
            <w:tcW w:w="1101" w:type="dxa"/>
            <w:vMerge w:val="restart"/>
          </w:tcPr>
          <w:p w:rsidR="005A427E" w:rsidRPr="001365C1" w:rsidRDefault="005A427E" w:rsidP="001365C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1365C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มิติ</w:t>
            </w:r>
          </w:p>
        </w:tc>
        <w:tc>
          <w:tcPr>
            <w:tcW w:w="2551" w:type="dxa"/>
            <w:vMerge w:val="restart"/>
          </w:tcPr>
          <w:p w:rsidR="005A427E" w:rsidRPr="001365C1" w:rsidRDefault="005A427E" w:rsidP="001365C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1365C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ภารกิจ</w:t>
            </w:r>
          </w:p>
        </w:tc>
        <w:tc>
          <w:tcPr>
            <w:tcW w:w="2552" w:type="dxa"/>
            <w:vMerge w:val="restart"/>
          </w:tcPr>
          <w:p w:rsidR="005A427E" w:rsidRPr="001365C1" w:rsidRDefault="005A427E" w:rsidP="001365C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โครงการ/กิจกรรม/มาตรการ</w:t>
            </w:r>
          </w:p>
        </w:tc>
        <w:tc>
          <w:tcPr>
            <w:tcW w:w="1134" w:type="dxa"/>
          </w:tcPr>
          <w:p w:rsidR="005A427E" w:rsidRPr="001365C1" w:rsidRDefault="005A427E" w:rsidP="005A427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 ๒๕๖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1275" w:type="dxa"/>
          </w:tcPr>
          <w:p w:rsidR="005A427E" w:rsidRPr="001365C1" w:rsidRDefault="005A427E" w:rsidP="001365C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5A427E" w:rsidRPr="001365C1" w:rsidTr="005A427E">
        <w:tc>
          <w:tcPr>
            <w:tcW w:w="1101" w:type="dxa"/>
            <w:vMerge/>
          </w:tcPr>
          <w:p w:rsidR="005A427E" w:rsidRPr="001365C1" w:rsidRDefault="005A427E" w:rsidP="001365C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5A427E" w:rsidRPr="001365C1" w:rsidRDefault="005A427E" w:rsidP="001365C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5A427E" w:rsidRPr="001365C1" w:rsidRDefault="005A427E" w:rsidP="001365C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27E" w:rsidRPr="001365C1" w:rsidRDefault="005A427E" w:rsidP="001365C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 (บาท)</w:t>
            </w:r>
          </w:p>
        </w:tc>
        <w:tc>
          <w:tcPr>
            <w:tcW w:w="1275" w:type="dxa"/>
          </w:tcPr>
          <w:p w:rsidR="005A427E" w:rsidRPr="001365C1" w:rsidRDefault="005A427E" w:rsidP="001365C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5A427E" w:rsidRPr="001365C1" w:rsidTr="005A427E">
        <w:tc>
          <w:tcPr>
            <w:tcW w:w="1101" w:type="dxa"/>
          </w:tcPr>
          <w:p w:rsidR="005A427E" w:rsidRPr="00EE506F" w:rsidRDefault="005A427E" w:rsidP="001365C1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E506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๑. การสร้างสังคมที่ไม่ทนต่อการทุจริต</w:t>
            </w:r>
          </w:p>
        </w:tc>
        <w:tc>
          <w:tcPr>
            <w:tcW w:w="2551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๑.การสร้างจิตสำนึกและความตระหนักแก่บุคลากรทั้งข้าราชการการเมืองฝ่ายบริหารข้าราชการการเมืองฝ่ายสภาท้องถิ่นและฝ่ายประจำ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ขององค์การบริหารส่วนตำบลบุกระสั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</w:t>
            </w:r>
          </w:p>
        </w:tc>
        <w:tc>
          <w:tcPr>
            <w:tcW w:w="2552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๑.โครงการพัฒนาคุณธรรมจริยธรรม</w:t>
            </w:r>
          </w:p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๒. กิจกรรมให้ความรู้เรื่องผลประโยชน์ทับซ้อน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ให้กับพนักงานส่วนตำบลและพนักงานจ้าง 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.บุกระสัง</w:t>
            </w:r>
          </w:p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๓. มาตรการ “จัดทำคู่มือการป้องกันผลประโยชน์ทับซ้อน”</w:t>
            </w:r>
          </w:p>
        </w:tc>
        <w:tc>
          <w:tcPr>
            <w:tcW w:w="1134" w:type="dxa"/>
          </w:tcPr>
          <w:p w:rsidR="005A427E" w:rsidRPr="001365C1" w:rsidRDefault="005A427E" w:rsidP="001365C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  <w:p w:rsidR="005A427E" w:rsidRPr="001365C1" w:rsidRDefault="005A427E" w:rsidP="001365C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Pr="001365C1" w:rsidRDefault="005A427E" w:rsidP="001365C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  <w:p w:rsidR="005A427E" w:rsidRPr="001365C1" w:rsidRDefault="005A427E" w:rsidP="001365C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Default="005A427E" w:rsidP="001365C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Pr="001365C1" w:rsidRDefault="005A427E" w:rsidP="001365C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Pr="001365C1" w:rsidRDefault="005A427E" w:rsidP="001365C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  <w:p w:rsidR="005A427E" w:rsidRPr="001365C1" w:rsidRDefault="005A427E" w:rsidP="001365C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Pr="001365C1" w:rsidRDefault="005A427E" w:rsidP="002D352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5A427E" w:rsidRPr="00233E8F" w:rsidRDefault="005A427E" w:rsidP="00233E8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233E8F">
              <w:rPr>
                <w:rFonts w:ascii="TH SarabunIT๙" w:hAnsi="TH SarabunIT๙" w:cs="TH SarabunIT๙"/>
                <w:sz w:val="20"/>
                <w:szCs w:val="20"/>
                <w:cs/>
              </w:rPr>
              <w:t>ไม่ใช้งบประมาณ</w:t>
            </w:r>
          </w:p>
          <w:p w:rsidR="005A427E" w:rsidRPr="00233E8F" w:rsidRDefault="005A427E" w:rsidP="00233E8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5A427E" w:rsidRPr="00233E8F" w:rsidRDefault="005A427E" w:rsidP="00233E8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233E8F">
              <w:rPr>
                <w:rFonts w:ascii="TH SarabunIT๙" w:hAnsi="TH SarabunIT๙" w:cs="TH SarabunIT๙"/>
                <w:sz w:val="20"/>
                <w:szCs w:val="20"/>
                <w:cs/>
              </w:rPr>
              <w:t>ไม่ใช้งบประมาณ</w:t>
            </w:r>
          </w:p>
          <w:p w:rsidR="005A427E" w:rsidRDefault="005A427E" w:rsidP="00233E8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5A427E" w:rsidRPr="00233E8F" w:rsidRDefault="005A427E" w:rsidP="00233E8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5A427E" w:rsidRPr="00233E8F" w:rsidRDefault="005A427E" w:rsidP="00233E8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5A427E" w:rsidRPr="00233E8F" w:rsidRDefault="005A427E" w:rsidP="00233E8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233E8F">
              <w:rPr>
                <w:rFonts w:ascii="TH SarabunIT๙" w:hAnsi="TH SarabunIT๙" w:cs="TH SarabunIT๙"/>
                <w:sz w:val="20"/>
                <w:szCs w:val="20"/>
                <w:cs/>
              </w:rPr>
              <w:t>ไม่ใช้งบประมาณ</w:t>
            </w:r>
          </w:p>
        </w:tc>
      </w:tr>
      <w:tr w:rsidR="005A427E" w:rsidRPr="001365C1" w:rsidTr="005A427E">
        <w:tc>
          <w:tcPr>
            <w:tcW w:w="1101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551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๒.การสร้างจิตสำนึกและความตระหนักแก่ประชาชนทุกภาคส่วนในองค์การบริหารส่วนตำบลบุกระสัง</w:t>
            </w:r>
          </w:p>
        </w:tc>
        <w:tc>
          <w:tcPr>
            <w:tcW w:w="2552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๑.โครงการส่งเสริมและพัฒนาอาชีพครอบครัวตามหลักปรัชญาของเศรษฐกิจพอเพียง</w:t>
            </w:r>
          </w:p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</w:t>
            </w: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โครงการท้องถิ่นไทย รวมใจ</w:t>
            </w:r>
            <w:proofErr w:type="spellStart"/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ภักดิ์</w:t>
            </w:r>
            <w:proofErr w:type="spellEnd"/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รักษ์พื้นที่สีเขียว </w:t>
            </w:r>
          </w:p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</w:t>
            </w: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โครงการเสียงธรรมนำชีวิต</w:t>
            </w:r>
          </w:p>
        </w:tc>
        <w:tc>
          <w:tcPr>
            <w:tcW w:w="1134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๕๐,๐๐๐</w:t>
            </w:r>
          </w:p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๒๕,๐๐๐</w:t>
            </w:r>
          </w:p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๑๐,๐๐๐</w:t>
            </w:r>
          </w:p>
        </w:tc>
        <w:tc>
          <w:tcPr>
            <w:tcW w:w="1275" w:type="dxa"/>
          </w:tcPr>
          <w:p w:rsidR="005A427E" w:rsidRDefault="005A427E" w:rsidP="00233E8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5A427E" w:rsidRDefault="005A427E" w:rsidP="00233E8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5A427E" w:rsidRDefault="005A427E" w:rsidP="00233E8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5A427E" w:rsidRDefault="005A427E" w:rsidP="00233E8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5A427E" w:rsidRDefault="005A427E" w:rsidP="00233E8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5A427E" w:rsidRDefault="005A427E" w:rsidP="00233E8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5A427E" w:rsidRDefault="005A427E" w:rsidP="00233E8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5A427E" w:rsidRDefault="005A427E" w:rsidP="00233E8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5A427E" w:rsidRPr="00233E8F" w:rsidRDefault="005A427E" w:rsidP="00233E8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5A427E" w:rsidRPr="001365C1" w:rsidTr="005A427E">
        <w:tc>
          <w:tcPr>
            <w:tcW w:w="1101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551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๓.โครงการสร้างจิตสำนึกและความตระหนักแก่เด็กและเยาวชน</w:t>
            </w:r>
          </w:p>
        </w:tc>
        <w:tc>
          <w:tcPr>
            <w:tcW w:w="2552" w:type="dxa"/>
          </w:tcPr>
          <w:p w:rsidR="005A427E" w:rsidRPr="001365C1" w:rsidRDefault="005A427E" w:rsidP="00FB334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</w:t>
            </w: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เสริมสร้างและพัฒนาทักษะคุณภาพชีวิต (ชวนน้องทำดี)</w:t>
            </w:r>
          </w:p>
        </w:tc>
        <w:tc>
          <w:tcPr>
            <w:tcW w:w="1134" w:type="dxa"/>
          </w:tcPr>
          <w:p w:rsidR="005A427E" w:rsidRPr="001365C1" w:rsidRDefault="005A427E" w:rsidP="001365C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1275" w:type="dxa"/>
          </w:tcPr>
          <w:p w:rsidR="005A427E" w:rsidRPr="00233E8F" w:rsidRDefault="005A427E" w:rsidP="00233E8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5A427E" w:rsidRPr="001365C1" w:rsidTr="005A427E">
        <w:tc>
          <w:tcPr>
            <w:tcW w:w="1101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มิติที่ ๑</w:t>
            </w:r>
          </w:p>
        </w:tc>
        <w:tc>
          <w:tcPr>
            <w:tcW w:w="2551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552" w:type="dxa"/>
          </w:tcPr>
          <w:p w:rsidR="005A427E" w:rsidRPr="001365C1" w:rsidRDefault="005A427E" w:rsidP="00EE506F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๔</w:t>
            </w:r>
            <w:r w:rsidRPr="001365C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โครงการ 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1365C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กิจกรรม ๑ มาตรการ</w:t>
            </w:r>
          </w:p>
        </w:tc>
        <w:tc>
          <w:tcPr>
            <w:tcW w:w="1134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</w:tbl>
    <w:p w:rsidR="001365C1" w:rsidRPr="001365C1" w:rsidRDefault="001365C1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1365C1" w:rsidRDefault="001365C1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B0319F" w:rsidRDefault="00B0319F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B0319F" w:rsidRDefault="00B0319F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B0319F" w:rsidRDefault="00B0319F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B0319F" w:rsidRDefault="00B0319F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B0319F" w:rsidRDefault="00B0319F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B0319F" w:rsidRDefault="00B0319F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B0319F" w:rsidRDefault="00B0319F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B0319F" w:rsidRPr="001365C1" w:rsidRDefault="00B0319F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1365C1" w:rsidRPr="001365C1" w:rsidRDefault="001365C1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1365C1" w:rsidRDefault="001365C1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065818" w:rsidRDefault="00065818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065818" w:rsidRDefault="00065818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065818" w:rsidRDefault="00065818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2D3524" w:rsidRDefault="002D3524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2D3524" w:rsidRDefault="002D3524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5A427E" w:rsidRDefault="005A427E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5A427E" w:rsidRDefault="005A427E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5A427E" w:rsidRDefault="005A427E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5A427E" w:rsidRDefault="005A427E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5A427E" w:rsidRDefault="005A427E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2D3524" w:rsidRDefault="002D3524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2D3524" w:rsidRDefault="002D3524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3B7D47" w:rsidRDefault="00065818" w:rsidP="00065818">
      <w:pPr>
        <w:spacing w:after="0" w:line="240" w:lineRule="auto"/>
        <w:jc w:val="center"/>
        <w:rPr>
          <w:rFonts w:ascii="TH SarabunIT๙" w:eastAsiaTheme="minorHAnsi" w:hAnsi="TH SarabunIT๙" w:cs="TH SarabunIT๙"/>
          <w:sz w:val="32"/>
          <w:szCs w:val="32"/>
        </w:rPr>
      </w:pPr>
      <w:r w:rsidRPr="002D3524">
        <w:rPr>
          <w:rFonts w:ascii="TH SarabunIT๙" w:eastAsiaTheme="minorHAnsi" w:hAnsi="TH SarabunIT๙" w:cs="TH SarabunIT๙" w:hint="cs"/>
          <w:sz w:val="32"/>
          <w:szCs w:val="32"/>
          <w:cs/>
        </w:rPr>
        <w:lastRenderedPageBreak/>
        <w:t xml:space="preserve">- ๕ </w:t>
      </w:r>
      <w:r w:rsidR="00FA5041">
        <w:rPr>
          <w:rFonts w:ascii="TH SarabunIT๙" w:eastAsiaTheme="minorHAnsi" w:hAnsi="TH SarabunIT๙" w:cs="TH SarabunIT๙"/>
          <w:sz w:val="32"/>
          <w:szCs w:val="32"/>
          <w:cs/>
        </w:rPr>
        <w:t>–</w:t>
      </w:r>
    </w:p>
    <w:p w:rsidR="00FA5041" w:rsidRPr="00FA5041" w:rsidRDefault="00FA5041" w:rsidP="00FA504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</w:pPr>
      <w:r w:rsidRPr="00FA5041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>มิติที่ ๒ การบริหารราชการเพื่อป้องกันการทุจริต</w:t>
      </w:r>
    </w:p>
    <w:p w:rsidR="001365C1" w:rsidRPr="001365C1" w:rsidRDefault="001365C1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tbl>
      <w:tblPr>
        <w:tblStyle w:val="a8"/>
        <w:tblW w:w="8613" w:type="dxa"/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2552"/>
        <w:gridCol w:w="1134"/>
        <w:gridCol w:w="1275"/>
      </w:tblGrid>
      <w:tr w:rsidR="005A427E" w:rsidRPr="001365C1" w:rsidTr="005A427E">
        <w:tc>
          <w:tcPr>
            <w:tcW w:w="1101" w:type="dxa"/>
            <w:vMerge w:val="restart"/>
          </w:tcPr>
          <w:p w:rsidR="005A427E" w:rsidRPr="001365C1" w:rsidRDefault="005A427E" w:rsidP="001365C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1365C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มิติ</w:t>
            </w:r>
          </w:p>
        </w:tc>
        <w:tc>
          <w:tcPr>
            <w:tcW w:w="2551" w:type="dxa"/>
            <w:vMerge w:val="restart"/>
          </w:tcPr>
          <w:p w:rsidR="005A427E" w:rsidRPr="001365C1" w:rsidRDefault="005A427E" w:rsidP="001365C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1365C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ภารกิจ</w:t>
            </w:r>
          </w:p>
        </w:tc>
        <w:tc>
          <w:tcPr>
            <w:tcW w:w="2552" w:type="dxa"/>
            <w:vMerge w:val="restart"/>
          </w:tcPr>
          <w:p w:rsidR="005A427E" w:rsidRPr="001365C1" w:rsidRDefault="005A427E" w:rsidP="001365C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โครงการ/กิจกรรม/มาตรการ</w:t>
            </w:r>
          </w:p>
        </w:tc>
        <w:tc>
          <w:tcPr>
            <w:tcW w:w="1134" w:type="dxa"/>
          </w:tcPr>
          <w:p w:rsidR="005A427E" w:rsidRPr="001365C1" w:rsidRDefault="005A427E" w:rsidP="005A427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 ๒๕๖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1275" w:type="dxa"/>
          </w:tcPr>
          <w:p w:rsidR="005A427E" w:rsidRPr="001365C1" w:rsidRDefault="005A427E" w:rsidP="001365C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5A427E" w:rsidRPr="001365C1" w:rsidTr="005A427E">
        <w:tc>
          <w:tcPr>
            <w:tcW w:w="1101" w:type="dxa"/>
            <w:vMerge/>
          </w:tcPr>
          <w:p w:rsidR="005A427E" w:rsidRPr="001365C1" w:rsidRDefault="005A427E" w:rsidP="001365C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5A427E" w:rsidRPr="001365C1" w:rsidRDefault="005A427E" w:rsidP="001365C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5A427E" w:rsidRPr="001365C1" w:rsidRDefault="005A427E" w:rsidP="001365C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27E" w:rsidRPr="001365C1" w:rsidRDefault="005A427E" w:rsidP="001365C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 (บาท)</w:t>
            </w:r>
          </w:p>
        </w:tc>
        <w:tc>
          <w:tcPr>
            <w:tcW w:w="1275" w:type="dxa"/>
          </w:tcPr>
          <w:p w:rsidR="005A427E" w:rsidRPr="001365C1" w:rsidRDefault="005A427E" w:rsidP="001365C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5A427E" w:rsidRPr="001365C1" w:rsidTr="005A427E">
        <w:tc>
          <w:tcPr>
            <w:tcW w:w="1101" w:type="dxa"/>
          </w:tcPr>
          <w:p w:rsidR="005A427E" w:rsidRPr="00FB3343" w:rsidRDefault="005A427E" w:rsidP="001365C1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334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๒.การบริหาร</w:t>
            </w:r>
          </w:p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B334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ราชการเพื่อป้องกันการทุจริต</w:t>
            </w:r>
          </w:p>
        </w:tc>
        <w:tc>
          <w:tcPr>
            <w:tcW w:w="2551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๑.แสดงเจตจำนงทางการเมืองในการต่อต้านการทุจริตของผู้บริหาร</w:t>
            </w:r>
          </w:p>
        </w:tc>
        <w:tc>
          <w:tcPr>
            <w:tcW w:w="2552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๑.กิจกรรมประกาศเจตจำนงต่อต้านการทุจริตของผู้บริหารองค์การบริหารส่วนตำบลบุกระสัง</w:t>
            </w:r>
          </w:p>
        </w:tc>
        <w:tc>
          <w:tcPr>
            <w:tcW w:w="1134" w:type="dxa"/>
          </w:tcPr>
          <w:p w:rsidR="005A427E" w:rsidRPr="001365C1" w:rsidRDefault="005A427E" w:rsidP="002D352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  <w:p w:rsidR="005A427E" w:rsidRPr="001365C1" w:rsidRDefault="005A427E" w:rsidP="002D35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Pr="001365C1" w:rsidRDefault="005A427E" w:rsidP="002D35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Pr="001365C1" w:rsidRDefault="005A427E" w:rsidP="002D35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Pr="001365C1" w:rsidRDefault="005A427E" w:rsidP="002D35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Pr="001365C1" w:rsidRDefault="005A427E" w:rsidP="002D35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Pr="001365C1" w:rsidRDefault="005A427E" w:rsidP="002D35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Pr="001365C1" w:rsidRDefault="005A427E" w:rsidP="002D35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Pr="001365C1" w:rsidRDefault="005A427E" w:rsidP="002D352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5A427E" w:rsidRPr="00233E8F" w:rsidRDefault="005A427E" w:rsidP="00233E8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233E8F">
              <w:rPr>
                <w:rFonts w:ascii="TH SarabunIT๙" w:hAnsi="TH SarabunIT๙" w:cs="TH SarabunIT๙"/>
                <w:sz w:val="20"/>
                <w:szCs w:val="20"/>
                <w:cs/>
              </w:rPr>
              <w:t>ไม่ใช้งบประมาณ</w:t>
            </w:r>
          </w:p>
        </w:tc>
      </w:tr>
      <w:tr w:rsidR="005A427E" w:rsidRPr="001365C1" w:rsidTr="005A427E">
        <w:tc>
          <w:tcPr>
            <w:tcW w:w="1101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551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๒.มาตรการสร้างความโปร่งใสในการปฏิบัติราชการ</w:t>
            </w:r>
          </w:p>
        </w:tc>
        <w:tc>
          <w:tcPr>
            <w:tcW w:w="2552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</w:t>
            </w: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. กิจกรรม “สร้างความโปร่างใสในการพิจารณาเลื่อนขั้นเงินเดือน”</w:t>
            </w:r>
          </w:p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</w:t>
            </w: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. กิจกรรม “ควบคุมการเบิกจ่ายเงินตามข้อบัญญัติงบประมาณประจำปี</w:t>
            </w:r>
          </w:p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</w:t>
            </w: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โครงการเผยแพร่ข้อมูลข่าวสารด้านการจัดซื้อ-จัดจ้าง</w:t>
            </w:r>
          </w:p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</w:t>
            </w: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. กิจกรรมการจัดบริการประชาชนเพื่อให้เกิดความพึงพอใจแก่ประชาชนโดยทัดเทียมกันและไม่เลือกปฏิบัติ</w:t>
            </w:r>
          </w:p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</w:t>
            </w: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โครงการจ้างสำรวจความพึงพอใจของผู้รับบริการ</w:t>
            </w:r>
          </w:p>
        </w:tc>
        <w:tc>
          <w:tcPr>
            <w:tcW w:w="1134" w:type="dxa"/>
          </w:tcPr>
          <w:p w:rsidR="005A427E" w:rsidRPr="001365C1" w:rsidRDefault="005A427E" w:rsidP="002D35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  <w:p w:rsidR="005A427E" w:rsidRDefault="005A427E" w:rsidP="002D35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Default="005A427E" w:rsidP="002D35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Default="005A427E" w:rsidP="002D35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5A427E" w:rsidRDefault="005A427E" w:rsidP="002D35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Default="005A427E" w:rsidP="002D35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Default="005A427E" w:rsidP="002D35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5A427E" w:rsidRDefault="005A427E" w:rsidP="002D35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Pr="001365C1" w:rsidRDefault="005A427E" w:rsidP="00EB280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5A427E" w:rsidRPr="001365C1" w:rsidRDefault="005A427E" w:rsidP="002D352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5A427E" w:rsidRPr="00233E8F" w:rsidRDefault="005A427E" w:rsidP="00233E8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233E8F">
              <w:rPr>
                <w:rFonts w:ascii="TH SarabunIT๙" w:hAnsi="TH SarabunIT๙" w:cs="TH SarabunIT๙"/>
                <w:sz w:val="20"/>
                <w:szCs w:val="20"/>
                <w:cs/>
              </w:rPr>
              <w:t>ไม่ใช้งบประมาณ</w:t>
            </w:r>
          </w:p>
        </w:tc>
      </w:tr>
      <w:tr w:rsidR="005A427E" w:rsidRPr="001365C1" w:rsidTr="005A427E">
        <w:tc>
          <w:tcPr>
            <w:tcW w:w="1101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551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๓.มาตรการการใช้ดุลพินิจและใช้อำนาจหน้าที่ให้เป็นไปตามหลักการบริหารกิจการบ้านเมืองที่ดี</w:t>
            </w:r>
          </w:p>
        </w:tc>
        <w:tc>
          <w:tcPr>
            <w:tcW w:w="2552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๑.โครงการ ลดขั้นตอนและระยะเวลาการปฏิบัติราชการ</w:t>
            </w:r>
          </w:p>
        </w:tc>
        <w:tc>
          <w:tcPr>
            <w:tcW w:w="1134" w:type="dxa"/>
          </w:tcPr>
          <w:p w:rsidR="005A427E" w:rsidRPr="001365C1" w:rsidRDefault="005A427E" w:rsidP="002D35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5A427E" w:rsidRPr="001365C1" w:rsidTr="005A427E">
        <w:tc>
          <w:tcPr>
            <w:tcW w:w="1101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551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๔. การเชิดชูเกียรติแก่หน่วยงาน/บุคคลในการดำเนินกิจการ การประพฤติปฏิบัติตนให้เป็นที่ประจักษ์</w:t>
            </w:r>
          </w:p>
        </w:tc>
        <w:tc>
          <w:tcPr>
            <w:tcW w:w="2552" w:type="dxa"/>
          </w:tcPr>
          <w:p w:rsidR="005A427E" w:rsidRPr="001365C1" w:rsidRDefault="005A427E" w:rsidP="00A00C5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๑. โครงการเชิดชูเกียรติประชาชนผู้มีจิตสาธารณะ</w:t>
            </w:r>
          </w:p>
        </w:tc>
        <w:tc>
          <w:tcPr>
            <w:tcW w:w="1134" w:type="dxa"/>
          </w:tcPr>
          <w:p w:rsidR="005A427E" w:rsidRPr="001365C1" w:rsidRDefault="005A427E" w:rsidP="002D352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5A427E" w:rsidRPr="001365C1" w:rsidTr="005A427E">
        <w:tc>
          <w:tcPr>
            <w:tcW w:w="1101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551" w:type="dxa"/>
          </w:tcPr>
          <w:p w:rsidR="005A427E" w:rsidRDefault="005A427E" w:rsidP="001365C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๕. มาตรการจัดการในกรณีได้ทราบหรือรับแจ้งหรือตรวจสอบพบการทุจริต</w:t>
            </w:r>
          </w:p>
        </w:tc>
        <w:tc>
          <w:tcPr>
            <w:tcW w:w="2552" w:type="dxa"/>
          </w:tcPr>
          <w:p w:rsidR="005A427E" w:rsidRDefault="005A427E" w:rsidP="00A00C5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๑.มาตรการจัดทำข้อตกลงการปฏิบัติราชการขององค์การบริหารส่วนตำบลบุกระสัง</w:t>
            </w:r>
          </w:p>
          <w:p w:rsidR="005A427E" w:rsidRDefault="005A427E" w:rsidP="00A00C5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๒. มาตรการให้ความร่วมมือกับหน่วยงานตรวจสอบทั้งภาครัฐและองค์กรอิสระ</w:t>
            </w:r>
          </w:p>
          <w:p w:rsidR="005A427E" w:rsidRDefault="005A427E" w:rsidP="00A00C5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๓.มาตรการจัดทำข้อตกลงการปฏิบัติราชการ</w:t>
            </w:r>
          </w:p>
          <w:p w:rsidR="005A427E" w:rsidRDefault="005A427E" w:rsidP="00A00C5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๔.มาตรการแต่งตั้งผู้รับผิดชอบเกี่ยวกับเรื่องร้องเรียน</w:t>
            </w:r>
          </w:p>
        </w:tc>
        <w:tc>
          <w:tcPr>
            <w:tcW w:w="1134" w:type="dxa"/>
          </w:tcPr>
          <w:p w:rsidR="005A427E" w:rsidRDefault="005A427E" w:rsidP="002D35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5A427E" w:rsidRDefault="005A427E" w:rsidP="002D35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Default="005A427E" w:rsidP="002D35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Default="005A427E" w:rsidP="002D35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5A427E" w:rsidRDefault="005A427E" w:rsidP="002D35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Default="005A427E" w:rsidP="002D35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Default="005A427E" w:rsidP="002D35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5A427E" w:rsidRDefault="005A427E" w:rsidP="002D35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Pr="001365C1" w:rsidRDefault="005A427E" w:rsidP="002D352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5A427E" w:rsidRPr="001365C1" w:rsidTr="005A427E">
        <w:tc>
          <w:tcPr>
            <w:tcW w:w="1101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มิติที่ ๒</w:t>
            </w:r>
          </w:p>
        </w:tc>
        <w:tc>
          <w:tcPr>
            <w:tcW w:w="2551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รวม</w:t>
            </w:r>
          </w:p>
        </w:tc>
        <w:tc>
          <w:tcPr>
            <w:tcW w:w="2552" w:type="dxa"/>
          </w:tcPr>
          <w:p w:rsidR="005A427E" w:rsidRPr="001365C1" w:rsidRDefault="005A427E" w:rsidP="00C22A0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</w:t>
            </w: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โครงการ 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</w:t>
            </w: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มาตรการ 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</w:t>
            </w: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กิจกรรม</w:t>
            </w:r>
          </w:p>
        </w:tc>
        <w:tc>
          <w:tcPr>
            <w:tcW w:w="1134" w:type="dxa"/>
          </w:tcPr>
          <w:p w:rsidR="005A427E" w:rsidRPr="001365C1" w:rsidRDefault="005A427E" w:rsidP="002D35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1365C1" w:rsidRDefault="001365C1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B0319F" w:rsidRDefault="00B0319F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5A427E" w:rsidRDefault="005A427E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5A427E" w:rsidRDefault="005A427E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5A427E" w:rsidRDefault="005A427E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5A427E" w:rsidRDefault="005A427E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5A427E" w:rsidRDefault="005A427E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5A427E" w:rsidRDefault="005A427E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DF2019" w:rsidRDefault="00DF2019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DF2019" w:rsidRPr="00AE5600" w:rsidRDefault="00DF2019" w:rsidP="00DF2019">
      <w:pPr>
        <w:spacing w:after="0" w:line="240" w:lineRule="auto"/>
        <w:jc w:val="center"/>
        <w:rPr>
          <w:rFonts w:ascii="TH SarabunIT๙" w:eastAsiaTheme="minorHAnsi" w:hAnsi="TH SarabunIT๙" w:cs="TH SarabunIT๙"/>
          <w:sz w:val="32"/>
          <w:szCs w:val="32"/>
        </w:rPr>
      </w:pPr>
      <w:r w:rsidRPr="00AE5600">
        <w:rPr>
          <w:rFonts w:ascii="TH SarabunIT๙" w:eastAsiaTheme="minorHAnsi" w:hAnsi="TH SarabunIT๙" w:cs="TH SarabunIT๙" w:hint="cs"/>
          <w:sz w:val="32"/>
          <w:szCs w:val="32"/>
          <w:cs/>
        </w:rPr>
        <w:lastRenderedPageBreak/>
        <w:t xml:space="preserve">- ๖ </w:t>
      </w:r>
      <w:r w:rsidRPr="00AE5600">
        <w:rPr>
          <w:rFonts w:ascii="TH SarabunIT๙" w:eastAsiaTheme="minorHAnsi" w:hAnsi="TH SarabunIT๙" w:cs="TH SarabunIT๙"/>
          <w:sz w:val="32"/>
          <w:szCs w:val="32"/>
          <w:cs/>
        </w:rPr>
        <w:t>–</w:t>
      </w:r>
    </w:p>
    <w:p w:rsidR="00DF2019" w:rsidRPr="00DF2019" w:rsidRDefault="00FA5041" w:rsidP="00FA504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>มิติที่  ๓ การส่งเสริมบทบาทและการมีส่วนร่วมของภาคประชาชน</w:t>
      </w:r>
    </w:p>
    <w:tbl>
      <w:tblPr>
        <w:tblStyle w:val="a8"/>
        <w:tblW w:w="8613" w:type="dxa"/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2552"/>
        <w:gridCol w:w="1134"/>
        <w:gridCol w:w="1275"/>
      </w:tblGrid>
      <w:tr w:rsidR="005A427E" w:rsidRPr="001365C1" w:rsidTr="005A427E">
        <w:tc>
          <w:tcPr>
            <w:tcW w:w="1101" w:type="dxa"/>
            <w:vMerge w:val="restart"/>
          </w:tcPr>
          <w:p w:rsidR="005A427E" w:rsidRPr="001365C1" w:rsidRDefault="005A427E" w:rsidP="001365C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1365C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มิติ</w:t>
            </w:r>
          </w:p>
        </w:tc>
        <w:tc>
          <w:tcPr>
            <w:tcW w:w="2551" w:type="dxa"/>
            <w:vMerge w:val="restart"/>
          </w:tcPr>
          <w:p w:rsidR="005A427E" w:rsidRPr="001365C1" w:rsidRDefault="005A427E" w:rsidP="001365C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1365C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ภารกิจ</w:t>
            </w:r>
          </w:p>
        </w:tc>
        <w:tc>
          <w:tcPr>
            <w:tcW w:w="2552" w:type="dxa"/>
            <w:vMerge w:val="restart"/>
          </w:tcPr>
          <w:p w:rsidR="005A427E" w:rsidRPr="001365C1" w:rsidRDefault="005A427E" w:rsidP="001365C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โครงการ/กิจกรรม/มาตรการ</w:t>
            </w:r>
          </w:p>
        </w:tc>
        <w:tc>
          <w:tcPr>
            <w:tcW w:w="1134" w:type="dxa"/>
          </w:tcPr>
          <w:p w:rsidR="005A427E" w:rsidRPr="001365C1" w:rsidRDefault="005A427E" w:rsidP="005A427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 ๒๕๖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1275" w:type="dxa"/>
          </w:tcPr>
          <w:p w:rsidR="005A427E" w:rsidRPr="001365C1" w:rsidRDefault="005A427E" w:rsidP="001365C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5A427E" w:rsidRPr="001365C1" w:rsidTr="005A427E">
        <w:tc>
          <w:tcPr>
            <w:tcW w:w="1101" w:type="dxa"/>
            <w:vMerge/>
          </w:tcPr>
          <w:p w:rsidR="005A427E" w:rsidRPr="001365C1" w:rsidRDefault="005A427E" w:rsidP="001365C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5A427E" w:rsidRPr="001365C1" w:rsidRDefault="005A427E" w:rsidP="001365C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5A427E" w:rsidRPr="001365C1" w:rsidRDefault="005A427E" w:rsidP="001365C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5A427E" w:rsidRPr="001365C1" w:rsidRDefault="005A427E" w:rsidP="001365C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 (บาท)</w:t>
            </w:r>
          </w:p>
        </w:tc>
        <w:tc>
          <w:tcPr>
            <w:tcW w:w="1275" w:type="dxa"/>
          </w:tcPr>
          <w:p w:rsidR="005A427E" w:rsidRPr="001365C1" w:rsidRDefault="005A427E" w:rsidP="001365C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5A427E" w:rsidRPr="001365C1" w:rsidTr="005A427E">
        <w:tc>
          <w:tcPr>
            <w:tcW w:w="1101" w:type="dxa"/>
          </w:tcPr>
          <w:p w:rsidR="005A427E" w:rsidRPr="00814994" w:rsidRDefault="005A427E" w:rsidP="001365C1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1499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๓.การส่งเสริมบทบาทและการมีส่วนร่วมของภาคประชาชน</w:t>
            </w:r>
          </w:p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551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๑.จัดให้มีและเผยแพร่ข้อมูลข่าวสารในช่องทางที่เป็นการอำนวยความสะดวกแก่ประชาชนได้มีส่วนร่วมตรวจสอบการปฏิบัติราชการตามอำนาจหน้าที่ขององค์การบริหารส่วนตำบลบุกระสังได้ทุกขั้นตอน</w:t>
            </w:r>
          </w:p>
        </w:tc>
        <w:tc>
          <w:tcPr>
            <w:tcW w:w="2552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๑. กิจกรรม “การออกระเบียบจัดตั้งศูนย์ข้อมูลข่าวสารขององค์การบริหารส่วนตำบลบุกระสัง</w:t>
            </w:r>
          </w:p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๒.กิจกรรม “การเผยแพร่ข้อมูลข่าวสารด้านการเงิน การคลัง พัสดุ และทรัพย์สินขององค์การบริหารส่วนตำบลและรับเรื่องร้องเรียนเกี่ยวกับการเงินการคลัง</w:t>
            </w:r>
          </w:p>
        </w:tc>
        <w:tc>
          <w:tcPr>
            <w:tcW w:w="1134" w:type="dxa"/>
          </w:tcPr>
          <w:p w:rsidR="005A427E" w:rsidRPr="001365C1" w:rsidRDefault="005A427E" w:rsidP="00DF20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  <w:p w:rsidR="005A427E" w:rsidRPr="001365C1" w:rsidRDefault="005A427E" w:rsidP="00DF20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Pr="001365C1" w:rsidRDefault="005A427E" w:rsidP="00DF20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Pr="001365C1" w:rsidRDefault="005A427E" w:rsidP="00DF20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Pr="001365C1" w:rsidRDefault="005A427E" w:rsidP="00DF20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Pr="001365C1" w:rsidRDefault="005A427E" w:rsidP="00DF20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  <w:p w:rsidR="005A427E" w:rsidRPr="001365C1" w:rsidRDefault="005A427E" w:rsidP="00DF20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Pr="001365C1" w:rsidRDefault="005A427E" w:rsidP="00DF20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Pr="001365C1" w:rsidRDefault="005A427E" w:rsidP="00DF201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5A427E" w:rsidRPr="00233E8F" w:rsidRDefault="005A427E" w:rsidP="00233E8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233E8F">
              <w:rPr>
                <w:rFonts w:ascii="TH SarabunIT๙" w:hAnsi="TH SarabunIT๙" w:cs="TH SarabunIT๙"/>
                <w:sz w:val="20"/>
                <w:szCs w:val="20"/>
                <w:cs/>
              </w:rPr>
              <w:t>ไม่ใช้งบประมาณ</w:t>
            </w:r>
          </w:p>
          <w:p w:rsidR="005A427E" w:rsidRPr="00233E8F" w:rsidRDefault="005A427E" w:rsidP="00233E8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5A427E" w:rsidRPr="00233E8F" w:rsidRDefault="005A427E" w:rsidP="00233E8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5A427E" w:rsidRPr="00233E8F" w:rsidRDefault="005A427E" w:rsidP="00233E8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5A427E" w:rsidRPr="001365C1" w:rsidRDefault="005A427E" w:rsidP="00233E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33E8F">
              <w:rPr>
                <w:rFonts w:ascii="TH SarabunIT๙" w:hAnsi="TH SarabunIT๙" w:cs="TH SarabunIT๙"/>
                <w:sz w:val="20"/>
                <w:szCs w:val="20"/>
                <w:cs/>
              </w:rPr>
              <w:t>ไม่ใช้งบประมาณ</w:t>
            </w:r>
          </w:p>
        </w:tc>
      </w:tr>
      <w:tr w:rsidR="005A427E" w:rsidRPr="001365C1" w:rsidTr="005A427E">
        <w:tc>
          <w:tcPr>
            <w:tcW w:w="1101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551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๒.การรับฟังความคิดเห็นการรับและตอบสนองเรื่องร้องเรียน / ร้องทุกข์ของประชาชน</w:t>
            </w:r>
          </w:p>
        </w:tc>
        <w:tc>
          <w:tcPr>
            <w:tcW w:w="2552" w:type="dxa"/>
          </w:tcPr>
          <w:p w:rsidR="005A427E" w:rsidRDefault="005A427E" w:rsidP="001365C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๑.โครงการองค์การบริการส่วนตำบลบุกระสังเคลื่อนที่</w:t>
            </w:r>
          </w:p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</w:t>
            </w: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จัดทำเวทีประชาคม</w:t>
            </w:r>
          </w:p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</w:t>
            </w: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. มาตรการ “จัดตั้งตู้รับฟังความคิดเห็นของประชาชน”</w:t>
            </w:r>
          </w:p>
          <w:p w:rsidR="005A427E" w:rsidRDefault="005A427E" w:rsidP="001365C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</w:t>
            </w: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โครงการ รับแจ้งเหตุทุจริตบนเว็บไซด์ </w:t>
            </w:r>
            <w:proofErr w:type="spellStart"/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.บุกระสัง</w:t>
            </w:r>
          </w:p>
          <w:p w:rsidR="005A427E" w:rsidRPr="001365C1" w:rsidRDefault="005A427E" w:rsidP="003248A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</w:t>
            </w: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โครงการรับเรื่องราวร้องเรียนร้องทุกข์</w:t>
            </w:r>
          </w:p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5A427E" w:rsidRPr="001365C1" w:rsidRDefault="005A427E" w:rsidP="00DF20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๕,๐๐๐</w:t>
            </w:r>
          </w:p>
          <w:p w:rsidR="005A427E" w:rsidRPr="001365C1" w:rsidRDefault="005A427E" w:rsidP="00DF20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Default="005A427E" w:rsidP="00DF20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๕,๐๐๐</w:t>
            </w:r>
          </w:p>
          <w:p w:rsidR="005A427E" w:rsidRDefault="005A427E" w:rsidP="00DF20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Default="005A427E" w:rsidP="00DF20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5A427E" w:rsidRDefault="005A427E" w:rsidP="00DF20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Default="005A427E" w:rsidP="00DF20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5A427E" w:rsidRDefault="005A427E" w:rsidP="00DF20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Pr="001365C1" w:rsidRDefault="005A427E" w:rsidP="00DF20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๒๐,๐๐๐</w:t>
            </w:r>
          </w:p>
          <w:p w:rsidR="005A427E" w:rsidRPr="001365C1" w:rsidRDefault="005A427E" w:rsidP="00DF201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5A427E" w:rsidRPr="001365C1" w:rsidTr="005A427E">
        <w:tc>
          <w:tcPr>
            <w:tcW w:w="1101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551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๓.ส่งเสริมให้ประชาชนมีส่วนร่วมบริหารกิจการขององค์การบริหารส่วนตำบลบุกระสัง</w:t>
            </w:r>
          </w:p>
        </w:tc>
        <w:tc>
          <w:tcPr>
            <w:tcW w:w="2552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</w:t>
            </w: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. มาตรการ “แต่งตั้งประชาชนร่วมเป็นคณะกรรมการในการดำเนินงานต่างๆขององค์การบริหารส่วนตำบลบุกระสัง (โครงการส่งเสริมกระบวนการแผนชุมชน ฯลฯ)</w:t>
            </w:r>
          </w:p>
        </w:tc>
        <w:tc>
          <w:tcPr>
            <w:tcW w:w="1134" w:type="dxa"/>
          </w:tcPr>
          <w:p w:rsidR="005A427E" w:rsidRPr="001365C1" w:rsidRDefault="005A427E" w:rsidP="00DF201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๒๐,๐๐๐</w:t>
            </w:r>
          </w:p>
        </w:tc>
        <w:tc>
          <w:tcPr>
            <w:tcW w:w="1275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5A427E" w:rsidRPr="001365C1" w:rsidTr="005A427E">
        <w:tc>
          <w:tcPr>
            <w:tcW w:w="1101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551" w:type="dxa"/>
          </w:tcPr>
          <w:p w:rsidR="005A427E" w:rsidRPr="00B80031" w:rsidRDefault="005A427E" w:rsidP="001365C1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8003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552" w:type="dxa"/>
          </w:tcPr>
          <w:p w:rsidR="005A427E" w:rsidRPr="00B80031" w:rsidRDefault="005A427E" w:rsidP="001365C1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8003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๔</w:t>
            </w:r>
            <w:r w:rsidRPr="00B8003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โครงการ ๒ มาตรการ ๒ กิจกรรม</w:t>
            </w:r>
          </w:p>
        </w:tc>
        <w:tc>
          <w:tcPr>
            <w:tcW w:w="1134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1365C1" w:rsidRDefault="001365C1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B0319F" w:rsidRDefault="00B0319F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5B7513" w:rsidRDefault="005B7513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5B7513" w:rsidRDefault="005B7513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5B7513" w:rsidRDefault="005B7513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5B7513" w:rsidRDefault="005B7513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5B7513" w:rsidRDefault="005B7513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5B7513" w:rsidRDefault="005B7513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5B7513" w:rsidRDefault="005B7513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5B7513" w:rsidRDefault="005B7513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5B7513" w:rsidRDefault="005B7513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5B7513" w:rsidRDefault="005B7513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5B7513" w:rsidRDefault="005B7513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5B7513" w:rsidRDefault="005B7513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5B7513" w:rsidRDefault="005B7513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5A427E" w:rsidRDefault="005A427E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5A427E" w:rsidRDefault="005A427E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5A427E" w:rsidRDefault="005A427E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5A427E" w:rsidRDefault="005A427E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5A427E" w:rsidRDefault="005A427E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5A427E" w:rsidRDefault="005A427E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5A427E" w:rsidRDefault="005A427E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5A427E" w:rsidRDefault="005A427E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5A427E" w:rsidRDefault="005A427E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</w:p>
    <w:p w:rsidR="0003786F" w:rsidRPr="00AE5600" w:rsidRDefault="0003786F" w:rsidP="0003786F">
      <w:pPr>
        <w:spacing w:after="0" w:line="240" w:lineRule="auto"/>
        <w:jc w:val="center"/>
        <w:rPr>
          <w:rFonts w:ascii="TH SarabunIT๙" w:eastAsiaTheme="minorHAnsi" w:hAnsi="TH SarabunIT๙" w:cs="TH SarabunIT๙"/>
          <w:sz w:val="32"/>
          <w:szCs w:val="32"/>
        </w:rPr>
      </w:pPr>
      <w:r w:rsidRPr="00AE5600">
        <w:rPr>
          <w:rFonts w:ascii="TH SarabunIT๙" w:eastAsiaTheme="minorHAnsi" w:hAnsi="TH SarabunIT๙" w:cs="TH SarabunIT๙" w:hint="cs"/>
          <w:sz w:val="32"/>
          <w:szCs w:val="32"/>
          <w:cs/>
        </w:rPr>
        <w:lastRenderedPageBreak/>
        <w:t>- ๗ -</w:t>
      </w:r>
    </w:p>
    <w:p w:rsidR="00B0319F" w:rsidRDefault="00B80031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24"/>
          <w:szCs w:val="24"/>
        </w:rPr>
      </w:pPr>
      <w:r>
        <w:rPr>
          <w:rFonts w:ascii="TH SarabunIT๙" w:eastAsiaTheme="minorHAnsi" w:hAnsi="TH SarabunIT๙" w:cs="TH SarabunIT๙" w:hint="cs"/>
          <w:b/>
          <w:bCs/>
          <w:sz w:val="24"/>
          <w:szCs w:val="24"/>
          <w:cs/>
        </w:rPr>
        <w:t xml:space="preserve"> </w:t>
      </w:r>
    </w:p>
    <w:p w:rsidR="00B80031" w:rsidRPr="00B80031" w:rsidRDefault="00B80031" w:rsidP="001365C1">
      <w:pPr>
        <w:spacing w:after="0" w:line="240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B80031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>มิติที่ ๔ การเสริมสร้างและปรับปรุงกลไก</w:t>
      </w:r>
      <w:r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>การตรวจสอบการปฏิบัติราชการขององค์</w:t>
      </w:r>
      <w:r w:rsidRPr="00B80031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>กรปกครองส่วนท้องถิ่น</w:t>
      </w:r>
    </w:p>
    <w:tbl>
      <w:tblPr>
        <w:tblStyle w:val="a8"/>
        <w:tblW w:w="9039" w:type="dxa"/>
        <w:tblLayout w:type="fixed"/>
        <w:tblLook w:val="04A0" w:firstRow="1" w:lastRow="0" w:firstColumn="1" w:lastColumn="0" w:noHBand="0" w:noVBand="1"/>
      </w:tblPr>
      <w:tblGrid>
        <w:gridCol w:w="1101"/>
        <w:gridCol w:w="2409"/>
        <w:gridCol w:w="2694"/>
        <w:gridCol w:w="1559"/>
        <w:gridCol w:w="1276"/>
      </w:tblGrid>
      <w:tr w:rsidR="005A427E" w:rsidRPr="001365C1" w:rsidTr="005A427E">
        <w:tc>
          <w:tcPr>
            <w:tcW w:w="1101" w:type="dxa"/>
            <w:vMerge w:val="restart"/>
          </w:tcPr>
          <w:p w:rsidR="005A427E" w:rsidRPr="001365C1" w:rsidRDefault="005A427E" w:rsidP="001365C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1365C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มิติ</w:t>
            </w:r>
          </w:p>
        </w:tc>
        <w:tc>
          <w:tcPr>
            <w:tcW w:w="2409" w:type="dxa"/>
            <w:vMerge w:val="restart"/>
          </w:tcPr>
          <w:p w:rsidR="005A427E" w:rsidRPr="001365C1" w:rsidRDefault="005A427E" w:rsidP="001365C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1365C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ภารกิจ</w:t>
            </w:r>
          </w:p>
        </w:tc>
        <w:tc>
          <w:tcPr>
            <w:tcW w:w="2694" w:type="dxa"/>
            <w:vMerge w:val="restart"/>
          </w:tcPr>
          <w:p w:rsidR="005A427E" w:rsidRPr="001365C1" w:rsidRDefault="005A427E" w:rsidP="001365C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โครงการ/กิจกรรม/มาตรการ</w:t>
            </w:r>
          </w:p>
        </w:tc>
        <w:tc>
          <w:tcPr>
            <w:tcW w:w="1559" w:type="dxa"/>
          </w:tcPr>
          <w:p w:rsidR="005A427E" w:rsidRPr="001365C1" w:rsidRDefault="005A427E" w:rsidP="001365C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 ๒๕๖๔</w:t>
            </w:r>
          </w:p>
        </w:tc>
        <w:tc>
          <w:tcPr>
            <w:tcW w:w="1276" w:type="dxa"/>
          </w:tcPr>
          <w:p w:rsidR="005A427E" w:rsidRPr="001365C1" w:rsidRDefault="005A427E" w:rsidP="001365C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5A427E" w:rsidRPr="001365C1" w:rsidTr="005A427E">
        <w:tc>
          <w:tcPr>
            <w:tcW w:w="1101" w:type="dxa"/>
            <w:vMerge/>
          </w:tcPr>
          <w:p w:rsidR="005A427E" w:rsidRPr="001365C1" w:rsidRDefault="005A427E" w:rsidP="001365C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5A427E" w:rsidRPr="001365C1" w:rsidRDefault="005A427E" w:rsidP="001365C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5A427E" w:rsidRPr="001365C1" w:rsidRDefault="005A427E" w:rsidP="001365C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27E" w:rsidRPr="001365C1" w:rsidRDefault="005A427E" w:rsidP="001365C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 (บาท)</w:t>
            </w:r>
          </w:p>
        </w:tc>
        <w:tc>
          <w:tcPr>
            <w:tcW w:w="1276" w:type="dxa"/>
          </w:tcPr>
          <w:p w:rsidR="005A427E" w:rsidRPr="001365C1" w:rsidRDefault="005A427E" w:rsidP="001365C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5A427E" w:rsidRPr="001365C1" w:rsidTr="005A427E">
        <w:tc>
          <w:tcPr>
            <w:tcW w:w="1101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มิติที่  ๔</w:t>
            </w:r>
          </w:p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การเสริมสร้าง</w:t>
            </w:r>
          </w:p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และปรับปรุงกลไกในการตรวจสอบการปฏิบัติราชการขององค์กรปกครองส่วนท้องถิ่น</w:t>
            </w:r>
          </w:p>
        </w:tc>
        <w:tc>
          <w:tcPr>
            <w:tcW w:w="2409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๑.มีการจัดวางระบบและรายงานการควบคุมภายในตามที่คณะกรรมการตรวจเงินแผ่นดินกำหนด</w:t>
            </w:r>
          </w:p>
        </w:tc>
        <w:tc>
          <w:tcPr>
            <w:tcW w:w="2694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๑.โครงการจัดทำแผนการตรวจสอบภายในประจำปี</w:t>
            </w:r>
          </w:p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๒. โครงการจัดทำรายงานการควบคุมภายใน</w:t>
            </w:r>
          </w:p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๓. กิจกรรมติดตามและประเมินผลการควบคุมภายใน</w:t>
            </w:r>
          </w:p>
        </w:tc>
        <w:tc>
          <w:tcPr>
            <w:tcW w:w="1559" w:type="dxa"/>
          </w:tcPr>
          <w:p w:rsidR="005A427E" w:rsidRPr="001365C1" w:rsidRDefault="005A427E" w:rsidP="00DF20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  <w:p w:rsidR="005A427E" w:rsidRPr="001365C1" w:rsidRDefault="005A427E" w:rsidP="00DF20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Pr="001365C1" w:rsidRDefault="005A427E" w:rsidP="00DF20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Pr="001365C1" w:rsidRDefault="005A427E" w:rsidP="00DF20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  <w:p w:rsidR="005A427E" w:rsidRPr="001365C1" w:rsidRDefault="005A427E" w:rsidP="00DF20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Pr="001365C1" w:rsidRDefault="005A427E" w:rsidP="00DF20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Pr="001365C1" w:rsidRDefault="005A427E" w:rsidP="00DF20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  <w:p w:rsidR="005A427E" w:rsidRPr="001365C1" w:rsidRDefault="005A427E" w:rsidP="00DF20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Pr="001365C1" w:rsidRDefault="005A427E" w:rsidP="00DF201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5A427E" w:rsidRPr="00233E8F" w:rsidRDefault="005A427E" w:rsidP="00233E8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233E8F">
              <w:rPr>
                <w:rFonts w:ascii="TH SarabunIT๙" w:hAnsi="TH SarabunIT๙" w:cs="TH SarabunIT๙"/>
                <w:sz w:val="20"/>
                <w:szCs w:val="20"/>
                <w:cs/>
              </w:rPr>
              <w:t>ไม่ใช้งบประมาณ</w:t>
            </w:r>
          </w:p>
          <w:p w:rsidR="005A427E" w:rsidRPr="00233E8F" w:rsidRDefault="005A427E" w:rsidP="00233E8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5A427E" w:rsidRPr="00233E8F" w:rsidRDefault="005A427E" w:rsidP="00233E8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5A427E" w:rsidRPr="00233E8F" w:rsidRDefault="005A427E" w:rsidP="00233E8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233E8F">
              <w:rPr>
                <w:rFonts w:ascii="TH SarabunIT๙" w:hAnsi="TH SarabunIT๙" w:cs="TH SarabunIT๙"/>
                <w:sz w:val="20"/>
                <w:szCs w:val="20"/>
                <w:cs/>
              </w:rPr>
              <w:t>ไม่ใช้งบประมาณ</w:t>
            </w:r>
          </w:p>
          <w:p w:rsidR="005A427E" w:rsidRPr="00233E8F" w:rsidRDefault="005A427E" w:rsidP="00233E8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5A427E" w:rsidRPr="00233E8F" w:rsidRDefault="005A427E" w:rsidP="00233E8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233E8F">
              <w:rPr>
                <w:rFonts w:ascii="TH SarabunIT๙" w:hAnsi="TH SarabunIT๙" w:cs="TH SarabunIT๙"/>
                <w:sz w:val="20"/>
                <w:szCs w:val="20"/>
                <w:cs/>
              </w:rPr>
              <w:t>ไม่ใช้งบประมาณ</w:t>
            </w:r>
          </w:p>
        </w:tc>
      </w:tr>
      <w:tr w:rsidR="005A427E" w:rsidRPr="001365C1" w:rsidTr="005A427E">
        <w:tc>
          <w:tcPr>
            <w:tcW w:w="1101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09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๒.การสนับสนุนให้ภาคประชาชนมีส่วนส่วนร่วมตรวจสอบการปฏิบัติหรือการบริหารราชการตามช่องทางที่สามารถดำเนินการได้</w:t>
            </w:r>
          </w:p>
        </w:tc>
        <w:tc>
          <w:tcPr>
            <w:tcW w:w="2694" w:type="dxa"/>
          </w:tcPr>
          <w:p w:rsidR="005A427E" w:rsidRDefault="005A427E" w:rsidP="001365C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๑. กิจกรรมการรายงานผลการใช้จ่ายเงินให้ประชาชนได้รับทราบ</w:t>
            </w:r>
          </w:p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๒. โครงการอบรมกรรมการตรวจการจ้าง</w:t>
            </w:r>
          </w:p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๓. จัดทำกิจกรรมเผยแพร่ข้อมูลข่าวสารราคากลางทางประกาศและเว็บไซด์</w:t>
            </w:r>
          </w:p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๔. จัดทำแผนการจัดซื้อจัดจ้างแผนการใช้จ่ายเงินและเผยแพร่ให้ประชาชนทราบ</w:t>
            </w:r>
          </w:p>
        </w:tc>
        <w:tc>
          <w:tcPr>
            <w:tcW w:w="1559" w:type="dxa"/>
          </w:tcPr>
          <w:p w:rsidR="005A427E" w:rsidRPr="001365C1" w:rsidRDefault="005A427E" w:rsidP="00DF20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  <w:p w:rsidR="005A427E" w:rsidRPr="001365C1" w:rsidRDefault="005A427E" w:rsidP="00DF20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Pr="001365C1" w:rsidRDefault="005A427E" w:rsidP="00DF20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Pr="001365C1" w:rsidRDefault="005A427E" w:rsidP="00DF20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Pr="001365C1" w:rsidRDefault="005A427E" w:rsidP="00DF20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  <w:p w:rsidR="005A427E" w:rsidRPr="001365C1" w:rsidRDefault="005A427E" w:rsidP="00DF20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Pr="001365C1" w:rsidRDefault="005A427E" w:rsidP="00DF20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Pr="001365C1" w:rsidRDefault="005A427E" w:rsidP="00DF20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  <w:p w:rsidR="005A427E" w:rsidRPr="001365C1" w:rsidRDefault="005A427E" w:rsidP="00DF20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Pr="001365C1" w:rsidRDefault="005A427E" w:rsidP="00DF20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Pr="001365C1" w:rsidRDefault="005A427E" w:rsidP="00DF20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Pr="001365C1" w:rsidRDefault="005A427E" w:rsidP="00DF201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:rsidR="005A427E" w:rsidRPr="00233E8F" w:rsidRDefault="005A427E" w:rsidP="00233E8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233E8F">
              <w:rPr>
                <w:rFonts w:ascii="TH SarabunIT๙" w:hAnsi="TH SarabunIT๙" w:cs="TH SarabunIT๙"/>
                <w:sz w:val="20"/>
                <w:szCs w:val="20"/>
                <w:cs/>
              </w:rPr>
              <w:t>ไม่ใช้งบประมาณ</w:t>
            </w:r>
          </w:p>
          <w:p w:rsidR="005A427E" w:rsidRPr="00233E8F" w:rsidRDefault="005A427E" w:rsidP="00233E8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5A427E" w:rsidRPr="00233E8F" w:rsidRDefault="005A427E" w:rsidP="00233E8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5A427E" w:rsidRPr="00233E8F" w:rsidRDefault="005A427E" w:rsidP="00233E8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233E8F">
              <w:rPr>
                <w:rFonts w:ascii="TH SarabunIT๙" w:hAnsi="TH SarabunIT๙" w:cs="TH SarabunIT๙"/>
                <w:sz w:val="20"/>
                <w:szCs w:val="20"/>
                <w:cs/>
              </w:rPr>
              <w:t>ไม่ใช้งบประมาณ</w:t>
            </w:r>
          </w:p>
          <w:p w:rsidR="005A427E" w:rsidRPr="00233E8F" w:rsidRDefault="005A427E" w:rsidP="00233E8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5A427E" w:rsidRPr="00233E8F" w:rsidRDefault="005A427E" w:rsidP="00233E8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5A427E" w:rsidRPr="00233E8F" w:rsidRDefault="005A427E" w:rsidP="00233E8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233E8F">
              <w:rPr>
                <w:rFonts w:ascii="TH SarabunIT๙" w:hAnsi="TH SarabunIT๙" w:cs="TH SarabunIT๙"/>
                <w:sz w:val="20"/>
                <w:szCs w:val="20"/>
                <w:cs/>
              </w:rPr>
              <w:t>ไม่ใช้งบประมาณ</w:t>
            </w:r>
          </w:p>
          <w:p w:rsidR="005A427E" w:rsidRPr="00233E8F" w:rsidRDefault="005A427E" w:rsidP="00233E8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5A427E" w:rsidRPr="00233E8F" w:rsidRDefault="005A427E" w:rsidP="00233E8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5A427E" w:rsidRPr="00233E8F" w:rsidRDefault="005A427E" w:rsidP="00233E8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5A427E" w:rsidRPr="00233E8F" w:rsidRDefault="005A427E" w:rsidP="00233E8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233E8F">
              <w:rPr>
                <w:rFonts w:ascii="TH SarabunIT๙" w:hAnsi="TH SarabunIT๙" w:cs="TH SarabunIT๙"/>
                <w:sz w:val="20"/>
                <w:szCs w:val="20"/>
                <w:cs/>
              </w:rPr>
              <w:t>ไม่ใช้งบประมาณ</w:t>
            </w:r>
          </w:p>
        </w:tc>
      </w:tr>
      <w:tr w:rsidR="005A427E" w:rsidRPr="001365C1" w:rsidTr="005A427E">
        <w:tc>
          <w:tcPr>
            <w:tcW w:w="1101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5A427E" w:rsidRPr="001365C1" w:rsidRDefault="005A427E" w:rsidP="001365C1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09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๓.การส่งเสริมบทบาทการตรวจสอบของสภาท้องถิ่น</w:t>
            </w:r>
          </w:p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694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๑. โครงการอบรมให้ความรู้ด้านระเบียบกฎหมายท้องถิ่น ผู้บริหารสมาชิกสภาและพนักงานส่วนตำบลบุกระสัง</w:t>
            </w:r>
          </w:p>
          <w:p w:rsidR="005A427E" w:rsidRDefault="005A427E" w:rsidP="001365C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๒.กิจกรรมการมีส่วนร่วมในการปฏิบัติงานของสมาชิกองค์การบริหารส่วนตำบลบุกระสัง</w:t>
            </w:r>
          </w:p>
          <w:p w:rsidR="005A427E" w:rsidRPr="00181B5E" w:rsidRDefault="005A427E" w:rsidP="006B554B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๓.</w:t>
            </w:r>
            <w:r w:rsidRPr="00181B5E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กิจกรรมส่งเสร</w:t>
            </w:r>
            <w:r w:rsidRPr="00181B5E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ิ</w:t>
            </w:r>
            <w:r w:rsidRPr="00181B5E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มสมาชิกสภาท้องถิ่นให้มีบทบาทในการตรวจสอบการปฏิบัติงานของฝ่ายบริหาร</w:t>
            </w:r>
            <w:r w:rsidRPr="00181B5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:rsidR="005A427E" w:rsidRPr="001365C1" w:rsidRDefault="005A427E" w:rsidP="00DF20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๒๐,๐๐๐</w:t>
            </w:r>
          </w:p>
          <w:p w:rsidR="005A427E" w:rsidRPr="001365C1" w:rsidRDefault="005A427E" w:rsidP="00DF20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Pr="001365C1" w:rsidRDefault="005A427E" w:rsidP="00DF20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Pr="001365C1" w:rsidRDefault="005A427E" w:rsidP="00DF20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Pr="001365C1" w:rsidRDefault="005A427E" w:rsidP="00DF20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Pr="001365C1" w:rsidRDefault="005A427E" w:rsidP="00DF20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Pr="001365C1" w:rsidRDefault="005A427E" w:rsidP="00DF201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:rsidR="005A427E" w:rsidRPr="001365C1" w:rsidRDefault="005A427E" w:rsidP="00233E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Pr="001365C1" w:rsidRDefault="005A427E" w:rsidP="00233E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427E" w:rsidRPr="00233E8F" w:rsidRDefault="005A427E" w:rsidP="00233E8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5A427E" w:rsidRPr="00233E8F" w:rsidRDefault="005A427E" w:rsidP="00233E8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5A427E" w:rsidRPr="00233E8F" w:rsidRDefault="005A427E" w:rsidP="00233E8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5A427E" w:rsidRPr="00233E8F" w:rsidRDefault="005A427E" w:rsidP="00233E8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5A427E" w:rsidRPr="001365C1" w:rsidRDefault="005A427E" w:rsidP="00233E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33E8F">
              <w:rPr>
                <w:rFonts w:ascii="TH SarabunIT๙" w:hAnsi="TH SarabunIT๙" w:cs="TH SarabunIT๙"/>
                <w:sz w:val="20"/>
                <w:szCs w:val="20"/>
                <w:cs/>
              </w:rPr>
              <w:t>ไม่ใช้งบประมาณ</w:t>
            </w:r>
          </w:p>
        </w:tc>
      </w:tr>
      <w:tr w:rsidR="005A427E" w:rsidRPr="001365C1" w:rsidTr="005A427E">
        <w:tc>
          <w:tcPr>
            <w:tcW w:w="1101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09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๔. เสริมพลังการมีส่วนร่วมของชุมชน (</w:t>
            </w:r>
            <w:r w:rsidRPr="001365C1">
              <w:rPr>
                <w:rFonts w:ascii="TH SarabunIT๙" w:hAnsi="TH SarabunIT๙" w:cs="TH SarabunIT๙"/>
                <w:sz w:val="24"/>
                <w:szCs w:val="24"/>
              </w:rPr>
              <w:t>Community</w:t>
            </w: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) และ</w:t>
            </w:r>
            <w:proofErr w:type="spellStart"/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บูรณา</w:t>
            </w:r>
            <w:proofErr w:type="spellEnd"/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การทุกภาคส่วนเพื่อต่อต่านการทุจริต</w:t>
            </w:r>
          </w:p>
        </w:tc>
        <w:tc>
          <w:tcPr>
            <w:tcW w:w="2694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๑. โครงการ </w:t>
            </w:r>
            <w:proofErr w:type="spellStart"/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.ใสสะอาด</w:t>
            </w:r>
          </w:p>
        </w:tc>
        <w:tc>
          <w:tcPr>
            <w:tcW w:w="1559" w:type="dxa"/>
          </w:tcPr>
          <w:p w:rsidR="005A427E" w:rsidRPr="001365C1" w:rsidRDefault="005A427E" w:rsidP="00DF201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365C1">
              <w:rPr>
                <w:rFonts w:ascii="TH SarabunIT๙" w:hAnsi="TH SarabunIT๙" w:cs="TH SarabunIT๙"/>
                <w:sz w:val="24"/>
                <w:szCs w:val="24"/>
                <w:cs/>
              </w:rPr>
              <w:t>๒๐,๐๐๐</w:t>
            </w:r>
          </w:p>
        </w:tc>
        <w:tc>
          <w:tcPr>
            <w:tcW w:w="1276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5A427E" w:rsidRPr="001365C1" w:rsidTr="005A427E">
        <w:tc>
          <w:tcPr>
            <w:tcW w:w="1101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09" w:type="dxa"/>
          </w:tcPr>
          <w:p w:rsidR="005A427E" w:rsidRPr="00B80031" w:rsidRDefault="005A427E" w:rsidP="001365C1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8003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694" w:type="dxa"/>
          </w:tcPr>
          <w:p w:rsidR="005A427E" w:rsidRPr="00B80031" w:rsidRDefault="005A427E" w:rsidP="001365C1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8003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 โครงการ ๕ กิจกรรม</w:t>
            </w:r>
          </w:p>
        </w:tc>
        <w:tc>
          <w:tcPr>
            <w:tcW w:w="1559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427E" w:rsidRPr="001365C1" w:rsidRDefault="005A427E" w:rsidP="001365C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1365C1" w:rsidRDefault="001365C1" w:rsidP="00204EC0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365C1" w:rsidRDefault="001365C1" w:rsidP="00204EC0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365C1" w:rsidRDefault="001365C1" w:rsidP="00204EC0">
      <w:pPr>
        <w:jc w:val="center"/>
        <w:rPr>
          <w:rFonts w:ascii="TH SarabunIT๙" w:hAnsi="TH SarabunIT๙" w:cs="TH SarabunIT๙"/>
          <w:sz w:val="32"/>
          <w:szCs w:val="32"/>
        </w:rPr>
        <w:sectPr w:rsidR="001365C1" w:rsidSect="005A427E">
          <w:pgSz w:w="11906" w:h="16838"/>
          <w:pgMar w:top="709" w:right="1440" w:bottom="1134" w:left="1440" w:header="708" w:footer="708" w:gutter="0"/>
          <w:cols w:space="708"/>
          <w:docGrid w:linePitch="360"/>
        </w:sectPr>
      </w:pPr>
    </w:p>
    <w:p w:rsidR="001514D3" w:rsidRDefault="001514D3" w:rsidP="001514D3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514D3" w:rsidRDefault="001514D3" w:rsidP="001514D3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514D3" w:rsidRDefault="001514D3" w:rsidP="001514D3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514D3" w:rsidRDefault="001514D3" w:rsidP="001514D3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514D3" w:rsidRDefault="001514D3" w:rsidP="001514D3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514D3" w:rsidRPr="007D2B10" w:rsidRDefault="001514D3" w:rsidP="001514D3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8521C" w:rsidRDefault="0028521C" w:rsidP="0028521C">
      <w:pPr>
        <w:ind w:left="3660" w:firstLine="660"/>
        <w:jc w:val="thaiDistribute"/>
        <w:rPr>
          <w:rFonts w:ascii="TH SarabunIT๙" w:hAnsi="TH SarabunIT๙" w:cs="TH SarabunIT๙"/>
          <w:sz w:val="28"/>
        </w:rPr>
      </w:pPr>
    </w:p>
    <w:p w:rsidR="001514D3" w:rsidRDefault="001514D3" w:rsidP="0028521C">
      <w:pPr>
        <w:ind w:left="3660" w:firstLine="660"/>
        <w:jc w:val="thaiDistribute"/>
        <w:rPr>
          <w:rFonts w:ascii="TH SarabunIT๙" w:hAnsi="TH SarabunIT๙" w:cs="TH SarabunIT๙"/>
          <w:sz w:val="28"/>
        </w:rPr>
      </w:pPr>
    </w:p>
    <w:p w:rsidR="000A2202" w:rsidRPr="0028521C" w:rsidRDefault="000A2202" w:rsidP="000A2202">
      <w:pPr>
        <w:jc w:val="center"/>
        <w:rPr>
          <w:rFonts w:ascii="TH SarabunIT๙" w:hAnsi="TH SarabunIT๙" w:cs="TH SarabunIT๙"/>
          <w:b/>
          <w:bCs/>
          <w:sz w:val="20"/>
          <w:szCs w:val="20"/>
        </w:rPr>
      </w:pPr>
    </w:p>
    <w:p w:rsidR="00B84381" w:rsidRDefault="00B84381" w:rsidP="00B860D7">
      <w:pPr>
        <w:jc w:val="center"/>
        <w:rPr>
          <w:rFonts w:ascii="TH SarabunPSK" w:hAnsi="TH SarabunPSK" w:cs="TH SarabunPSK"/>
          <w:sz w:val="56"/>
          <w:szCs w:val="56"/>
        </w:rPr>
      </w:pPr>
    </w:p>
    <w:p w:rsidR="00B84381" w:rsidRPr="001514D3" w:rsidRDefault="001514D3" w:rsidP="00B860D7">
      <w:pPr>
        <w:jc w:val="center"/>
        <w:rPr>
          <w:rFonts w:ascii="TH SarabunPSK" w:hAnsi="TH SarabunPSK" w:cs="TH SarabunPSK"/>
          <w:b/>
          <w:bCs/>
          <w:sz w:val="80"/>
          <w:szCs w:val="80"/>
          <w:cs/>
        </w:rPr>
      </w:pPr>
      <w:r w:rsidRPr="001514D3">
        <w:rPr>
          <w:rFonts w:ascii="TH SarabunPSK" w:hAnsi="TH SarabunPSK" w:cs="TH SarabunPSK" w:hint="cs"/>
          <w:b/>
          <w:bCs/>
          <w:sz w:val="80"/>
          <w:szCs w:val="80"/>
          <w:cs/>
        </w:rPr>
        <w:t>ภาคผนวก</w:t>
      </w:r>
    </w:p>
    <w:p w:rsidR="00B84381" w:rsidRDefault="00B84381" w:rsidP="00B860D7">
      <w:pPr>
        <w:jc w:val="center"/>
        <w:rPr>
          <w:rFonts w:ascii="TH SarabunPSK" w:hAnsi="TH SarabunPSK" w:cs="TH SarabunPSK"/>
          <w:sz w:val="56"/>
          <w:szCs w:val="56"/>
        </w:rPr>
      </w:pPr>
    </w:p>
    <w:p w:rsidR="001514D3" w:rsidRDefault="001514D3" w:rsidP="00B860D7">
      <w:pPr>
        <w:jc w:val="center"/>
        <w:rPr>
          <w:rFonts w:ascii="TH SarabunPSK" w:hAnsi="TH SarabunPSK" w:cs="TH SarabunPSK"/>
          <w:sz w:val="56"/>
          <w:szCs w:val="56"/>
        </w:rPr>
      </w:pPr>
    </w:p>
    <w:p w:rsidR="001514D3" w:rsidRDefault="001514D3" w:rsidP="00B860D7">
      <w:pPr>
        <w:jc w:val="center"/>
        <w:rPr>
          <w:rFonts w:ascii="TH SarabunPSK" w:hAnsi="TH SarabunPSK" w:cs="TH SarabunPSK"/>
          <w:sz w:val="56"/>
          <w:szCs w:val="56"/>
        </w:rPr>
      </w:pPr>
    </w:p>
    <w:p w:rsidR="001514D3" w:rsidRDefault="001514D3" w:rsidP="00B860D7">
      <w:pPr>
        <w:jc w:val="center"/>
        <w:rPr>
          <w:rFonts w:ascii="TH SarabunPSK" w:hAnsi="TH SarabunPSK" w:cs="TH SarabunPSK"/>
          <w:sz w:val="56"/>
          <w:szCs w:val="56"/>
        </w:rPr>
      </w:pPr>
    </w:p>
    <w:p w:rsidR="001514D3" w:rsidRDefault="001514D3" w:rsidP="00B860D7">
      <w:pPr>
        <w:jc w:val="center"/>
        <w:rPr>
          <w:rFonts w:ascii="TH SarabunPSK" w:hAnsi="TH SarabunPSK" w:cs="TH SarabunPSK"/>
          <w:sz w:val="56"/>
          <w:szCs w:val="56"/>
        </w:rPr>
      </w:pPr>
    </w:p>
    <w:p w:rsidR="001514D3" w:rsidRDefault="001514D3" w:rsidP="00B860D7">
      <w:pPr>
        <w:jc w:val="center"/>
        <w:rPr>
          <w:rFonts w:ascii="TH SarabunPSK" w:hAnsi="TH SarabunPSK" w:cs="TH SarabunPSK"/>
          <w:sz w:val="56"/>
          <w:szCs w:val="56"/>
        </w:rPr>
      </w:pPr>
    </w:p>
    <w:p w:rsidR="001514D3" w:rsidRDefault="001514D3" w:rsidP="00B860D7">
      <w:pPr>
        <w:jc w:val="center"/>
        <w:rPr>
          <w:rFonts w:ascii="TH SarabunPSK" w:hAnsi="TH SarabunPSK" w:cs="TH SarabunPSK"/>
          <w:sz w:val="56"/>
          <w:szCs w:val="56"/>
        </w:rPr>
      </w:pPr>
    </w:p>
    <w:p w:rsidR="00B84381" w:rsidRDefault="00B84381" w:rsidP="00B860D7">
      <w:pPr>
        <w:jc w:val="center"/>
        <w:rPr>
          <w:rFonts w:ascii="TH SarabunPSK" w:hAnsi="TH SarabunPSK" w:cs="TH SarabunPSK"/>
          <w:sz w:val="56"/>
          <w:szCs w:val="56"/>
        </w:rPr>
      </w:pPr>
    </w:p>
    <w:p w:rsidR="00B84381" w:rsidRDefault="00B84381" w:rsidP="00B860D7">
      <w:pPr>
        <w:jc w:val="center"/>
        <w:rPr>
          <w:rFonts w:ascii="TH SarabunPSK" w:hAnsi="TH SarabunPSK" w:cs="TH SarabunPSK"/>
          <w:sz w:val="56"/>
          <w:szCs w:val="56"/>
        </w:rPr>
      </w:pPr>
    </w:p>
    <w:p w:rsidR="007520CA" w:rsidRDefault="007520CA" w:rsidP="00B860D7">
      <w:pPr>
        <w:jc w:val="center"/>
        <w:rPr>
          <w:rFonts w:ascii="TH SarabunPSK" w:hAnsi="TH SarabunPSK" w:cs="TH SarabunPSK"/>
          <w:sz w:val="56"/>
          <w:szCs w:val="56"/>
        </w:rPr>
      </w:pPr>
    </w:p>
    <w:p w:rsidR="007520CA" w:rsidRDefault="007520CA" w:rsidP="005A427E">
      <w:pPr>
        <w:rPr>
          <w:rFonts w:ascii="TH SarabunPSK" w:hAnsi="TH SarabunPSK" w:cs="TH SarabunPSK"/>
          <w:sz w:val="56"/>
          <w:szCs w:val="56"/>
        </w:rPr>
      </w:pPr>
    </w:p>
    <w:p w:rsidR="005A427E" w:rsidRDefault="005A427E" w:rsidP="005A427E">
      <w:pPr>
        <w:rPr>
          <w:rFonts w:ascii="TH SarabunPSK" w:hAnsi="TH SarabunPSK" w:cs="TH SarabunPSK"/>
          <w:sz w:val="56"/>
          <w:szCs w:val="56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w:lastRenderedPageBreak/>
        <w:drawing>
          <wp:anchor distT="0" distB="0" distL="114300" distR="114300" simplePos="0" relativeHeight="251656704" behindDoc="1" locked="0" layoutInCell="1" allowOverlap="1" wp14:anchorId="0112289B" wp14:editId="30AC8333">
            <wp:simplePos x="0" y="0"/>
            <wp:positionH relativeFrom="column">
              <wp:posOffset>2352675</wp:posOffset>
            </wp:positionH>
            <wp:positionV relativeFrom="paragraph">
              <wp:posOffset>511810</wp:posOffset>
            </wp:positionV>
            <wp:extent cx="1010285" cy="1104900"/>
            <wp:effectExtent l="0" t="0" r="0" b="0"/>
            <wp:wrapNone/>
            <wp:docPr id="7" name="รูปภาพ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285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B72A1" w:rsidRDefault="009B72A1" w:rsidP="00B8438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B84381" w:rsidRPr="00B84381" w:rsidRDefault="00B84381" w:rsidP="00B8438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B84381" w:rsidRPr="00B84381" w:rsidRDefault="00B84381" w:rsidP="00B84381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B84381" w:rsidRPr="00B84381" w:rsidRDefault="00B84381" w:rsidP="00B8438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B84381" w:rsidRPr="00B84381" w:rsidRDefault="00B84381" w:rsidP="00B84381">
      <w:pPr>
        <w:spacing w:before="120"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/>
          <w:sz w:val="32"/>
          <w:szCs w:val="32"/>
          <w:cs/>
        </w:rPr>
        <w:t>ประกาศ</w:t>
      </w:r>
      <w:r w:rsidR="00C119DE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องค์การบริหารส่วนตำบลบุกระสัง</w:t>
      </w:r>
    </w:p>
    <w:p w:rsidR="00B84381" w:rsidRPr="00B84381" w:rsidRDefault="00B84381" w:rsidP="00B84381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B84381">
        <w:rPr>
          <w:rFonts w:ascii="TH SarabunIT๙" w:eastAsia="Times New Roman" w:hAnsi="TH SarabunIT๙" w:cs="TH SarabunIT๙"/>
          <w:sz w:val="32"/>
          <w:szCs w:val="32"/>
          <w:cs/>
        </w:rPr>
        <w:t xml:space="preserve">เรื่อง   </w:t>
      </w:r>
      <w:r w:rsidR="007C0D8F">
        <w:rPr>
          <w:rFonts w:ascii="TH SarabunIT๙" w:eastAsia="Times New Roman" w:hAnsi="TH SarabunIT๙" w:cs="TH SarabunIT๙" w:hint="cs"/>
          <w:sz w:val="32"/>
          <w:szCs w:val="32"/>
          <w:cs/>
        </w:rPr>
        <w:t>ประกาศเจตจำนงในการต่อต้านการทุจริตของ</w:t>
      </w:r>
      <w:r w:rsidR="00C119DE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องค์การบริหารส่วนตำบลบุกระสัง</w:t>
      </w:r>
    </w:p>
    <w:p w:rsidR="00B84381" w:rsidRPr="00B84381" w:rsidRDefault="00B84381" w:rsidP="00B84381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/>
          <w:sz w:val="32"/>
          <w:szCs w:val="32"/>
          <w:cs/>
        </w:rPr>
        <w:t>...........................................................</w:t>
      </w:r>
    </w:p>
    <w:p w:rsidR="00B84381" w:rsidRDefault="00B84381" w:rsidP="00B84381">
      <w:pPr>
        <w:tabs>
          <w:tab w:val="left" w:pos="1080"/>
        </w:tabs>
        <w:spacing w:before="80"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/>
          <w:sz w:val="32"/>
          <w:szCs w:val="32"/>
        </w:rPr>
        <w:tab/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ตามเจตนารมณ์ของรัฐธรรมนูญแห่งราชอาณาจักรไทย  พ.ศ. 25</w:t>
      </w:r>
      <w:r w:rsidR="00C2175F">
        <w:rPr>
          <w:rFonts w:ascii="TH SarabunIT๙" w:eastAsia="Times New Roman" w:hAnsi="TH SarabunIT๙" w:cs="TH SarabunIT๙" w:hint="cs"/>
          <w:sz w:val="32"/>
          <w:szCs w:val="32"/>
          <w:cs/>
        </w:rPr>
        <w:t>60 ,</w:t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พระราชบัญญัติข้อมูลข่าวสาร พ.ศ. 2540</w:t>
      </w:r>
      <w:r w:rsidR="00C2175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,</w:t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พระราชกฤษฎีกาว่าด้วยหลักเกณฑ์และวิธีการบริหารกิจการบ้านเมืองที่ดี พ.ศ. 2546  ยุทธศาสตร์ชาติว่าด้วยการป้องกันและปราบปรามการทุจริตระยะที่ 3  (พ.ศ. 256</w:t>
      </w:r>
      <w:r w:rsidR="0037091A">
        <w:rPr>
          <w:rFonts w:ascii="TH SarabunIT๙" w:eastAsia="Times New Roman" w:hAnsi="TH SarabunIT๙" w:cs="TH SarabunIT๙" w:hint="cs"/>
          <w:sz w:val="32"/>
          <w:szCs w:val="32"/>
          <w:cs/>
        </w:rPr>
        <w:t>๑</w:t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-2564) และนโยบายของรัฐบาล ข้อที่ 10 การส่งเสริมการบริหารราชการแผ่นดินที่มี</w:t>
      </w:r>
      <w:proofErr w:type="spellStart"/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ธรรมาภิ</w:t>
      </w:r>
      <w:proofErr w:type="spellEnd"/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บาลและการป้องกันปราบปรามการทุจริตและประพฤติมิชอบในภาครัฐ กำหนดให้ปลูกฝังค่านิยมคุณธรรม จริยธรรมและจิตสำนึกในการรักษาศักดิ์ศรีความเป็นข้าราชการและความซื่อสัตย์สุจริต ควบคู่กับการบริหารจัดการภาครัฐที่มีประสิทธิภาพเพื่อป้องกันและปราบปรามทุจริตและประพฤติมิชอบของเจ้าหน้าที่ของรัฐทุกระดับและตอบสนองความต้องการพร้อมอำนวยความสะดวกแก่ประชาชน เพื่อสร้างความเชื่อมั่นในระบบราชการนั้น</w:t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</w:p>
    <w:p w:rsidR="007C0D8F" w:rsidRPr="006A5A7F" w:rsidRDefault="007C0D8F" w:rsidP="007C0D8F">
      <w:pPr>
        <w:spacing w:after="0" w:line="360" w:lineRule="atLeast"/>
        <w:ind w:firstLine="1134"/>
        <w:jc w:val="both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คณะรัฐมนตรีได้มีมติเมื่อวันที่  11  ตุลาคม  2559  เห็นชอบยุทธศาสตร์ชาติว่าด้วยการป้องกันและปราบปรามการทุจริต ระยะที่  3 (พ.ศ.2560-2564)  และให้หน่วยงานภาครัฐแปลงแนวทางและมาตรการตามยุทธศาสตร์ชาติไปสู่การปฏิบัติ โดยกำหนดไว้ในแผนปฏิบัติการ 4 ปี และแผนปฏิบัติราชการประจำปี   ซึ่งยุทธศาสตร์ชาติฯ กำหนดยุทธศาสตร์ที่ 2 </w:t>
      </w:r>
      <w:r>
        <w:rPr>
          <w:rFonts w:ascii="TH SarabunIT๙" w:eastAsia="Times New Roman" w:hAnsi="TH SarabunIT๙" w:cs="TH SarabunIT๙"/>
          <w:sz w:val="32"/>
          <w:szCs w:val="32"/>
        </w:rPr>
        <w:t>“</w:t>
      </w:r>
      <w:r w:rsidRPr="006A5A7F">
        <w:rPr>
          <w:rFonts w:ascii="TH SarabunIT๙" w:eastAsia="Times New Roman" w:hAnsi="TH SarabunIT๙" w:cs="TH SarabunIT๙" w:hint="cs"/>
          <w:sz w:val="32"/>
          <w:szCs w:val="32"/>
          <w:cs/>
        </w:rPr>
        <w:t>ยกระดับเจตจำนงทางการเมืองในการต่อต้านการทุจริต</w:t>
      </w:r>
      <w:r w:rsidRPr="006A5A7F">
        <w:rPr>
          <w:rFonts w:ascii="TH SarabunIT๙" w:eastAsia="Times New Roman" w:hAnsi="TH SarabunIT๙" w:cs="TH SarabunIT๙"/>
          <w:sz w:val="32"/>
          <w:szCs w:val="32"/>
        </w:rPr>
        <w:t xml:space="preserve">”  </w:t>
      </w:r>
    </w:p>
    <w:p w:rsidR="007C0D8F" w:rsidRDefault="007C0D8F" w:rsidP="007C0D8F">
      <w:pPr>
        <w:spacing w:after="0" w:line="360" w:lineRule="atLeast"/>
        <w:ind w:firstLine="1134"/>
        <w:jc w:val="both"/>
        <w:rPr>
          <w:rFonts w:ascii="TH SarabunPSK" w:hAnsi="TH SarabunPSK" w:cs="TH SarabunPSK"/>
          <w:sz w:val="36"/>
          <w:szCs w:val="36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ดังนั้น  เพื่อขับเคลื่อนยุทธศาสตร์ชาติ ฯ ให้เกิดเป็นรูปธรรม  </w:t>
      </w:r>
      <w:r w:rsidR="00C119DE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องค์การบริหารส่วนตำบลบุกระสัง</w:t>
      </w: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 xml:space="preserve"> จึง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แสดงเจตจำนงในการต่อต้านการทุจริต </w:t>
      </w:r>
      <w:r w:rsidR="005A447E">
        <w:rPr>
          <w:rFonts w:ascii="TH SarabunIT๙" w:eastAsia="Times New Roman" w:hAnsi="TH SarabunIT๙" w:cs="TH SarabunIT๙" w:hint="cs"/>
          <w:sz w:val="32"/>
          <w:szCs w:val="32"/>
          <w:cs/>
        </w:rPr>
        <w:t>เพื่อ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กำหนดให้จัดทำแผนปฏิบัติการป้องกันการทุจริตขององค์กรปกครองส่วนท้องถิ่น (พ.ศ.256</w:t>
      </w:r>
      <w:r w:rsidR="005A427E">
        <w:rPr>
          <w:rFonts w:ascii="TH SarabunIT๙" w:eastAsia="Times New Roman" w:hAnsi="TH SarabunIT๙" w:cs="TH SarabunIT๙" w:hint="cs"/>
          <w:sz w:val="32"/>
          <w:szCs w:val="32"/>
          <w:cs/>
        </w:rPr>
        <w:t>๕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) </w:t>
      </w: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>ใช้เป็นกรอบแนวทางในกา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รดำเนินการ</w:t>
      </w: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>ป้องกันและปราบปรามการทุจริตของ</w:t>
      </w:r>
      <w:r w:rsidR="00C119DE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องค์การบริหารส่วนตำบลบุกระสัง</w:t>
      </w: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>ต่อไป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6A5A7F">
        <w:rPr>
          <w:rFonts w:ascii="TH SarabunPSK" w:hAnsi="TH SarabunPSK" w:cs="TH SarabunPSK" w:hint="cs"/>
          <w:sz w:val="32"/>
          <w:szCs w:val="32"/>
          <w:cs/>
        </w:rPr>
        <w:t>และเพื่อให้เกิดการบูร</w:t>
      </w:r>
      <w:proofErr w:type="spellStart"/>
      <w:r w:rsidRPr="006A5A7F">
        <w:rPr>
          <w:rFonts w:ascii="TH SarabunPSK" w:hAnsi="TH SarabunPSK" w:cs="TH SarabunPSK" w:hint="cs"/>
          <w:sz w:val="32"/>
          <w:szCs w:val="32"/>
          <w:cs/>
        </w:rPr>
        <w:t>ณา</w:t>
      </w:r>
      <w:proofErr w:type="spellEnd"/>
      <w:r w:rsidRPr="006A5A7F">
        <w:rPr>
          <w:rFonts w:ascii="TH SarabunPSK" w:hAnsi="TH SarabunPSK" w:cs="TH SarabunPSK" w:hint="cs"/>
          <w:sz w:val="32"/>
          <w:szCs w:val="32"/>
          <w:cs/>
        </w:rPr>
        <w:t xml:space="preserve">การความร่วมมือจากทุกภาคส่วนในการต่อต้านการทุจริตทุกรูปแบบอย่างเข้มแข็ง เพื่อให้ประเทศไทยเป็นประเทศที่มีมาตรฐานความโปร่งใสเทียบเท่าสากล ภายใต้วิสัยทัศน์ </w:t>
      </w:r>
      <w:r w:rsidRPr="006A5A7F">
        <w:rPr>
          <w:rFonts w:ascii="TH SarabunPSK" w:hAnsi="TH SarabunPSK" w:cs="TH SarabunPSK"/>
          <w:sz w:val="32"/>
          <w:szCs w:val="32"/>
        </w:rPr>
        <w:t xml:space="preserve">: </w:t>
      </w:r>
      <w:r w:rsidRPr="006A5A7F">
        <w:rPr>
          <w:rFonts w:ascii="TH SarabunPSK" w:hAnsi="TH SarabunPSK" w:cs="TH SarabunPSK" w:hint="cs"/>
          <w:sz w:val="32"/>
          <w:szCs w:val="32"/>
          <w:cs/>
        </w:rPr>
        <w:t>ประเทศไทยใสสะอาด  ไทยทั้งชาติต้านทุจริต (</w:t>
      </w:r>
      <w:r w:rsidRPr="006A5A7F">
        <w:rPr>
          <w:rFonts w:ascii="TH SarabunPSK" w:hAnsi="TH SarabunPSK" w:cs="TH SarabunPSK"/>
          <w:sz w:val="32"/>
          <w:szCs w:val="32"/>
        </w:rPr>
        <w:t>Zero Tolerance &amp; Clean Thailand</w:t>
      </w:r>
      <w:r w:rsidRPr="006A5A7F">
        <w:rPr>
          <w:rFonts w:ascii="TH SarabunPSK" w:hAnsi="TH SarabunPSK" w:cs="TH SarabunPSK" w:hint="cs"/>
          <w:sz w:val="32"/>
          <w:szCs w:val="32"/>
          <w:cs/>
        </w:rPr>
        <w:t>)</w:t>
      </w:r>
      <w:r w:rsidRPr="006A5A7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A5A7F">
        <w:rPr>
          <w:rFonts w:ascii="TH SarabunPSK" w:hAnsi="TH SarabunPSK" w:cs="TH SarabunPSK"/>
          <w:sz w:val="32"/>
          <w:szCs w:val="32"/>
        </w:rPr>
        <w:t xml:space="preserve"> </w:t>
      </w:r>
      <w:r w:rsidRPr="006A5A7F">
        <w:rPr>
          <w:rFonts w:ascii="TH SarabunPSK" w:hAnsi="TH SarabunPSK" w:cs="TH SarabunPSK" w:hint="cs"/>
          <w:sz w:val="32"/>
          <w:szCs w:val="32"/>
          <w:cs/>
        </w:rPr>
        <w:t>ประเทศไทยในระยะ ๕ ปีข้างหน้า จะมุ่งสู่การเป็นประเทศที่มีมาตรฐานทางคุณธรรมจริยธรรม  เป็นสังคมมิติใหม่ที่ประชาชนไม่เพิกเฉยต่อการทุจริตทุกรูปแบบ  โดยได้รับความร่วมมือจากฝ่ายการเมือง  หน่วยงานของรัฐ ตลอดจนประชาชนในการพิทักษ์รักษาผลประโยชน์ของชาติและประชาชน  เพื่อให้ประเทศไทยมีศักดิ์ศรีและเกียรติภูมิในด้านความโปร่งใสทัดเทียมนานาอารยประเทศ</w:t>
      </w:r>
    </w:p>
    <w:p w:rsidR="007C0D8F" w:rsidRPr="00B84381" w:rsidRDefault="007C0D8F" w:rsidP="007C0D8F">
      <w:pPr>
        <w:tabs>
          <w:tab w:val="left" w:pos="1134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119DE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องค์การบริหารส่วนตำบลบุกระสัง</w:t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จึงได้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ประกาศเจตจำนงในการต่อต้านการทุจริตของ</w:t>
      </w:r>
      <w:r w:rsidR="00C119DE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องค์การบริหารส่วนตำบลบุกระสัง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เพื่อกำหนดเป็นนโยบายคุณธรรมและความโปร่งใสของเทศบาล ฯ ให้มี</w:t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มาตรฐาน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และยึดถือเป็นแนวทางปฏิบัติ</w:t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ภายใน</w:t>
      </w:r>
      <w:r w:rsidR="00C119DE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องค์การบริหารส่วนตำบลบุกระสัง</w:t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ดังนี้</w:t>
      </w:r>
    </w:p>
    <w:p w:rsidR="001514D3" w:rsidRPr="00B84381" w:rsidRDefault="001514D3" w:rsidP="001514D3">
      <w:pPr>
        <w:numPr>
          <w:ilvl w:val="0"/>
          <w:numId w:val="5"/>
        </w:numPr>
        <w:tabs>
          <w:tab w:val="left" w:pos="1080"/>
        </w:tabs>
        <w:spacing w:before="120" w:after="0" w:line="240" w:lineRule="auto"/>
        <w:ind w:right="-394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นโยบาย</w:t>
      </w:r>
      <w:r w:rsidRPr="00B84381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B84381">
        <w:rPr>
          <w:rFonts w:ascii="TH SarabunIT๙" w:eastAsia="Times New Roman" w:hAnsi="TH SarabunIT๙" w:cs="TH SarabunIT๙"/>
          <w:sz w:val="32"/>
          <w:szCs w:val="32"/>
        </w:rPr>
        <w:tab/>
        <w:t xml:space="preserve"> </w:t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นโยบายที่ชัดเจนเกี่ยวกับความโปร่งใส ซื่อสัตย์ สุจริตและตรวจสอบได้</w:t>
      </w:r>
    </w:p>
    <w:p w:rsidR="001514D3" w:rsidRPr="00B84381" w:rsidRDefault="001514D3" w:rsidP="001514D3">
      <w:pPr>
        <w:tabs>
          <w:tab w:val="left" w:pos="1080"/>
        </w:tabs>
        <w:spacing w:after="0" w:line="240" w:lineRule="auto"/>
        <w:ind w:left="1440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แนวปฏิบัติ          1)  มีการกำหนดนโยบายด้านความโปร่งใส ซื่อสัตย์สุจริต ชัดเจน และ</w:t>
      </w:r>
    </w:p>
    <w:p w:rsidR="001514D3" w:rsidRPr="00B84381" w:rsidRDefault="001514D3" w:rsidP="001514D3">
      <w:pPr>
        <w:tabs>
          <w:tab w:val="left" w:pos="1080"/>
        </w:tabs>
        <w:spacing w:after="0" w:line="240" w:lineRule="auto"/>
        <w:ind w:left="2880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ประกาศให้ประชาชนทราบและแจ้งเวียนทุกส่วนราชการทราบ</w:t>
      </w:r>
    </w:p>
    <w:p w:rsidR="001514D3" w:rsidRPr="00B84381" w:rsidRDefault="001514D3" w:rsidP="001514D3">
      <w:pPr>
        <w:tabs>
          <w:tab w:val="left" w:pos="1080"/>
        </w:tabs>
        <w:spacing w:after="0" w:line="240" w:lineRule="auto"/>
        <w:ind w:left="2880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และถือปฏิบัติ</w:t>
      </w:r>
    </w:p>
    <w:p w:rsidR="001514D3" w:rsidRPr="00B84381" w:rsidRDefault="001514D3" w:rsidP="001514D3">
      <w:pPr>
        <w:tabs>
          <w:tab w:val="left" w:pos="1080"/>
        </w:tabs>
        <w:spacing w:after="0" w:line="240" w:lineRule="auto"/>
        <w:ind w:left="1440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2)  มีการบริหารงานและปฏิบัติงานตามหลัก</w:t>
      </w:r>
      <w:proofErr w:type="spellStart"/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ธรรมาภิ</w:t>
      </w:r>
      <w:proofErr w:type="spellEnd"/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บาล ให้บริการ</w:t>
      </w:r>
    </w:p>
    <w:p w:rsidR="001514D3" w:rsidRPr="00B84381" w:rsidRDefault="001514D3" w:rsidP="001514D3">
      <w:pPr>
        <w:tabs>
          <w:tab w:val="left" w:pos="1080"/>
        </w:tabs>
        <w:spacing w:after="0" w:line="240" w:lineRule="auto"/>
        <w:ind w:left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     ตอบสนองความต้องการของประชาชนด้วยความรวดเร็ว ถูกต้อง </w:t>
      </w:r>
    </w:p>
    <w:p w:rsidR="001514D3" w:rsidRPr="00B84381" w:rsidRDefault="001514D3" w:rsidP="001514D3">
      <w:pPr>
        <w:tabs>
          <w:tab w:val="left" w:pos="1080"/>
        </w:tabs>
        <w:spacing w:after="0" w:line="240" w:lineRule="auto"/>
        <w:ind w:left="144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        เสมอภาพ โปร่งใส และเป็นธรรม</w:t>
      </w:r>
    </w:p>
    <w:p w:rsidR="007C0D8F" w:rsidRDefault="007C0D8F" w:rsidP="00B84381">
      <w:pPr>
        <w:tabs>
          <w:tab w:val="left" w:pos="1080"/>
        </w:tabs>
        <w:spacing w:before="80"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7C0D8F" w:rsidRDefault="007C0D8F" w:rsidP="00B84381">
      <w:pPr>
        <w:tabs>
          <w:tab w:val="left" w:pos="1080"/>
        </w:tabs>
        <w:spacing w:before="80"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7C0D8F" w:rsidRDefault="007C0D8F" w:rsidP="00B84381">
      <w:pPr>
        <w:tabs>
          <w:tab w:val="left" w:pos="1080"/>
        </w:tabs>
        <w:spacing w:before="80"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7C0D8F" w:rsidRDefault="007C0D8F" w:rsidP="00B84381">
      <w:pPr>
        <w:tabs>
          <w:tab w:val="left" w:pos="1080"/>
        </w:tabs>
        <w:spacing w:before="80"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7C0D8F" w:rsidRDefault="007C0D8F" w:rsidP="007C0D8F">
      <w:pPr>
        <w:tabs>
          <w:tab w:val="left" w:pos="1080"/>
        </w:tabs>
        <w:spacing w:before="80"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-2-</w:t>
      </w:r>
    </w:p>
    <w:p w:rsidR="007C0D8F" w:rsidRDefault="007C0D8F" w:rsidP="007C0D8F">
      <w:pPr>
        <w:tabs>
          <w:tab w:val="left" w:pos="1080"/>
        </w:tabs>
        <w:spacing w:before="80"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B84381" w:rsidRPr="00B84381" w:rsidRDefault="00B84381" w:rsidP="00B84381">
      <w:pPr>
        <w:tabs>
          <w:tab w:val="left" w:pos="1080"/>
        </w:tabs>
        <w:spacing w:after="0" w:line="240" w:lineRule="auto"/>
        <w:ind w:left="1440" w:right="-394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3)  มีการปลูกฝังค่านิยมและทัศนคติให้บุคลากร มีความรู้ความเข้าใจ</w:t>
      </w:r>
    </w:p>
    <w:p w:rsidR="00B84381" w:rsidRPr="00B84381" w:rsidRDefault="00B84381" w:rsidP="00B84381">
      <w:pPr>
        <w:tabs>
          <w:tab w:val="left" w:pos="1080"/>
        </w:tabs>
        <w:spacing w:after="0" w:line="240" w:lineRule="auto"/>
        <w:ind w:left="1440" w:right="-394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     ยึดหลักคุณธรรม จริยธรรม นำหลักปรัชญาของเศรษฐกิจพอเพียง</w:t>
      </w:r>
    </w:p>
    <w:p w:rsidR="00B84381" w:rsidRPr="00B84381" w:rsidRDefault="00B84381" w:rsidP="00B84381">
      <w:pPr>
        <w:tabs>
          <w:tab w:val="left" w:pos="1080"/>
        </w:tabs>
        <w:spacing w:after="0" w:line="240" w:lineRule="auto"/>
        <w:ind w:left="1440" w:right="-394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     มาใช้ในการปฏิบัติงานและการดำเนินชีวิต</w:t>
      </w:r>
    </w:p>
    <w:p w:rsidR="00B84381" w:rsidRPr="00B84381" w:rsidRDefault="00B84381" w:rsidP="00B84381">
      <w:pPr>
        <w:numPr>
          <w:ilvl w:val="0"/>
          <w:numId w:val="5"/>
        </w:numPr>
        <w:tabs>
          <w:tab w:val="left" w:pos="1080"/>
        </w:tabs>
        <w:spacing w:before="120"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นโยบาย</w:t>
      </w:r>
      <w:r w:rsidRPr="00B84381">
        <w:rPr>
          <w:rFonts w:ascii="TH SarabunIT๙" w:eastAsia="Times New Roman" w:hAnsi="TH SarabunIT๙" w:cs="TH SarabunIT๙"/>
          <w:sz w:val="32"/>
          <w:szCs w:val="32"/>
        </w:rPr>
        <w:tab/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การเปิดเผยข้อมูลข่าวสาร ตาม </w:t>
      </w:r>
      <w:proofErr w:type="spellStart"/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พรบ</w:t>
      </w:r>
      <w:proofErr w:type="spellEnd"/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.ข้อมูลข่าวสาร</w:t>
      </w:r>
    </w:p>
    <w:p w:rsidR="00B84381" w:rsidRPr="00B84381" w:rsidRDefault="00B84381" w:rsidP="00B84381">
      <w:pPr>
        <w:tabs>
          <w:tab w:val="left" w:pos="1080"/>
        </w:tabs>
        <w:spacing w:after="0" w:line="240" w:lineRule="auto"/>
        <w:ind w:left="1440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แนวปฏิบัติ         1)  มีช่องทางประชาสัมพันธ์ เผยแพร่ข้อมูลข่าวสาร เบาะแสการทุจริต</w:t>
      </w:r>
    </w:p>
    <w:p w:rsidR="00B84381" w:rsidRPr="00B84381" w:rsidRDefault="00B84381" w:rsidP="00B84381">
      <w:pPr>
        <w:tabs>
          <w:tab w:val="left" w:pos="1080"/>
        </w:tabs>
        <w:spacing w:after="0" w:line="240" w:lineRule="auto"/>
        <w:ind w:left="1440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      ของทางราชการอย่างน้อย 3  ช่องทาง</w:t>
      </w:r>
    </w:p>
    <w:p w:rsidR="00B84381" w:rsidRPr="00B84381" w:rsidRDefault="00B84381" w:rsidP="00B84381">
      <w:pPr>
        <w:tabs>
          <w:tab w:val="left" w:pos="1080"/>
        </w:tabs>
        <w:spacing w:after="0" w:line="240" w:lineRule="auto"/>
        <w:ind w:left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2)  มีคณะทำงานการเปิดเผยข้อมูลข่าวสารขององค์กร</w:t>
      </w:r>
    </w:p>
    <w:p w:rsidR="00B84381" w:rsidRPr="00B84381" w:rsidRDefault="00B84381" w:rsidP="00B84381">
      <w:pPr>
        <w:tabs>
          <w:tab w:val="left" w:pos="1080"/>
        </w:tabs>
        <w:spacing w:after="0" w:line="240" w:lineRule="auto"/>
        <w:ind w:left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3)  มีการแต่งตั้งคณะทำงานเพื่อจัดทำมาตรฐานความโปร่งใส</w:t>
      </w:r>
    </w:p>
    <w:p w:rsidR="00B84381" w:rsidRPr="00B84381" w:rsidRDefault="00B84381" w:rsidP="00B84381">
      <w:pPr>
        <w:tabs>
          <w:tab w:val="left" w:pos="1080"/>
        </w:tabs>
        <w:spacing w:after="0" w:line="240" w:lineRule="auto"/>
        <w:ind w:left="1440" w:right="-394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4)  มีการแต่งตั้งคณะกรรมการประเมินผลการทำมาตรฐานความโปร่งใส</w:t>
      </w:r>
    </w:p>
    <w:p w:rsidR="00B84381" w:rsidRPr="00B84381" w:rsidRDefault="00B84381" w:rsidP="00B84381">
      <w:pPr>
        <w:tabs>
          <w:tab w:val="left" w:pos="1080"/>
        </w:tabs>
        <w:spacing w:after="0" w:line="240" w:lineRule="auto"/>
        <w:ind w:left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 </w:t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5)  มีการจัดซื้อ จัดจ้าง ด้วยความโปร่งใสทุกขั้นตอนทั้งภาคเอกชน </w:t>
      </w:r>
    </w:p>
    <w:p w:rsidR="00B84381" w:rsidRPr="00B84381" w:rsidRDefault="00B84381" w:rsidP="005A447E">
      <w:pPr>
        <w:tabs>
          <w:tab w:val="left" w:pos="1080"/>
        </w:tabs>
        <w:spacing w:after="0" w:line="240" w:lineRule="auto"/>
        <w:ind w:left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      ภาคประชาสังคม และภาคประชาชน </w:t>
      </w:r>
    </w:p>
    <w:p w:rsidR="00B84381" w:rsidRPr="00B84381" w:rsidRDefault="00B84381" w:rsidP="00B84381">
      <w:pPr>
        <w:numPr>
          <w:ilvl w:val="0"/>
          <w:numId w:val="5"/>
        </w:num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นโยบาย</w:t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84381">
        <w:rPr>
          <w:rFonts w:ascii="TH SarabunIT๙" w:eastAsia="Times New Roman" w:hAnsi="TH SarabunIT๙" w:cs="TH SarabunIT๙"/>
          <w:sz w:val="32"/>
          <w:szCs w:val="32"/>
        </w:rPr>
        <w:tab/>
        <w:t xml:space="preserve"> </w:t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การตรวจสอบการทำงานภายในองค์กร</w:t>
      </w:r>
    </w:p>
    <w:p w:rsidR="00B84381" w:rsidRPr="00B84381" w:rsidRDefault="00B84381" w:rsidP="00B84381">
      <w:pPr>
        <w:tabs>
          <w:tab w:val="left" w:pos="1080"/>
        </w:tabs>
        <w:spacing w:after="0" w:line="240" w:lineRule="auto"/>
        <w:ind w:left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แนวปฏิบัติ         1)  มีการวางระบบควบคุมภายในองค์กร</w:t>
      </w:r>
    </w:p>
    <w:p w:rsidR="00B84381" w:rsidRPr="00B84381" w:rsidRDefault="00B84381" w:rsidP="00B84381">
      <w:pPr>
        <w:tabs>
          <w:tab w:val="left" w:pos="1080"/>
        </w:tabs>
        <w:spacing w:after="0" w:line="240" w:lineRule="auto"/>
        <w:ind w:left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2)  มีการวางระบบควบคุมภายในของแต่ละส่วนราชการ</w:t>
      </w:r>
    </w:p>
    <w:p w:rsidR="00B84381" w:rsidRPr="007C0D8F" w:rsidRDefault="00B84381" w:rsidP="00B84381">
      <w:pPr>
        <w:tabs>
          <w:tab w:val="left" w:pos="1080"/>
        </w:tabs>
        <w:spacing w:after="0" w:line="240" w:lineRule="auto"/>
        <w:ind w:left="1440"/>
        <w:jc w:val="thaiDistribute"/>
        <w:rPr>
          <w:rFonts w:ascii="TH SarabunIT๙" w:eastAsia="Times New Roman" w:hAnsi="TH SarabunIT๙" w:cs="TH SarabunIT๙"/>
          <w:spacing w:val="-6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3)  </w:t>
      </w:r>
      <w:r w:rsidRPr="007C0D8F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มีการรายงานการตรวจสอบระบบควบคุมภายในตามระเบียบ</w:t>
      </w:r>
      <w:r w:rsidR="007C0D8F" w:rsidRPr="007C0D8F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ที่กำหนด</w:t>
      </w:r>
    </w:p>
    <w:p w:rsidR="00B84381" w:rsidRPr="00B84381" w:rsidRDefault="00B84381" w:rsidP="00B84381">
      <w:pPr>
        <w:numPr>
          <w:ilvl w:val="0"/>
          <w:numId w:val="5"/>
        </w:numPr>
        <w:tabs>
          <w:tab w:val="left" w:pos="1080"/>
        </w:tabs>
        <w:spacing w:before="80"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นโยบาย</w:t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84381">
        <w:rPr>
          <w:rFonts w:ascii="TH SarabunIT๙" w:eastAsia="Times New Roman" w:hAnsi="TH SarabunIT๙" w:cs="TH SarabunIT๙"/>
          <w:sz w:val="32"/>
          <w:szCs w:val="32"/>
        </w:rPr>
        <w:tab/>
        <w:t xml:space="preserve"> </w:t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ระบบการรับเรื่องร้องทุกข์/ร้องเรียน/คำร้องทั่วไป</w:t>
      </w:r>
    </w:p>
    <w:p w:rsidR="00B84381" w:rsidRPr="00B84381" w:rsidRDefault="00B84381" w:rsidP="00B84381">
      <w:pPr>
        <w:tabs>
          <w:tab w:val="left" w:pos="1080"/>
        </w:tabs>
        <w:spacing w:after="0" w:line="240" w:lineRule="auto"/>
        <w:ind w:left="1440" w:right="-252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แนวปฏิบัติ         1)  มีการมอบหมายงานให้เจ้าหน้าที่ในการรับผิดชอบเรื่องราว</w:t>
      </w:r>
    </w:p>
    <w:p w:rsidR="00B84381" w:rsidRPr="00B84381" w:rsidRDefault="00B84381" w:rsidP="00B84381">
      <w:pPr>
        <w:tabs>
          <w:tab w:val="left" w:pos="1080"/>
        </w:tabs>
        <w:spacing w:after="0" w:line="240" w:lineRule="auto"/>
        <w:ind w:left="1440" w:right="-252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     ร้องทุกข์/ร้องเรียน/คำร้องทั่วไป</w:t>
      </w:r>
    </w:p>
    <w:p w:rsidR="00B84381" w:rsidRPr="00B84381" w:rsidRDefault="00B84381" w:rsidP="00B84381">
      <w:pPr>
        <w:tabs>
          <w:tab w:val="left" w:pos="1080"/>
        </w:tabs>
        <w:spacing w:after="0" w:line="240" w:lineRule="auto"/>
        <w:ind w:left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2)  มีการรายงานการรับเรื่องราวร้องทุกข์/ร้องเรียน/คำร้องทั่วไป</w:t>
      </w:r>
    </w:p>
    <w:p w:rsidR="00B84381" w:rsidRPr="00B84381" w:rsidRDefault="00B84381" w:rsidP="00B84381">
      <w:pPr>
        <w:tabs>
          <w:tab w:val="left" w:pos="1080"/>
        </w:tabs>
        <w:spacing w:after="0" w:line="240" w:lineRule="auto"/>
        <w:ind w:left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3)  มีคู่มือการรับเรื่องราวร้องทุกข์/ร้องเรียน/คำร้องทั่วไป</w:t>
      </w:r>
    </w:p>
    <w:p w:rsidR="00B84381" w:rsidRPr="00B84381" w:rsidRDefault="00B84381" w:rsidP="00B84381">
      <w:pPr>
        <w:tabs>
          <w:tab w:val="left" w:pos="1080"/>
        </w:tabs>
        <w:spacing w:after="0" w:line="240" w:lineRule="auto"/>
        <w:ind w:left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4)  มีช่องทางการรับเรื่องราวร้องทุกข์/ร้องเรียน/คำร้องทั่วไป</w:t>
      </w:r>
    </w:p>
    <w:p w:rsidR="00B84381" w:rsidRPr="00B84381" w:rsidRDefault="00B84381" w:rsidP="00B84381">
      <w:pPr>
        <w:tabs>
          <w:tab w:val="left" w:pos="1080"/>
        </w:tabs>
        <w:spacing w:after="0" w:line="240" w:lineRule="auto"/>
        <w:ind w:left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      มากกว่า 2 ช่องทาง</w:t>
      </w:r>
    </w:p>
    <w:p w:rsidR="00B84381" w:rsidRPr="00B84381" w:rsidRDefault="00B84381" w:rsidP="00B84381">
      <w:pPr>
        <w:numPr>
          <w:ilvl w:val="0"/>
          <w:numId w:val="5"/>
        </w:numPr>
        <w:tabs>
          <w:tab w:val="left" w:pos="1080"/>
        </w:tabs>
        <w:spacing w:before="120"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นโยบาย</w:t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84381">
        <w:rPr>
          <w:rFonts w:ascii="TH SarabunIT๙" w:eastAsia="Times New Roman" w:hAnsi="TH SarabunIT๙" w:cs="TH SarabunIT๙"/>
          <w:sz w:val="32"/>
          <w:szCs w:val="32"/>
        </w:rPr>
        <w:tab/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มีกำหนดมาตรฐานการให้บริการและการกำหนดหน้าที่ความรับผิดชอบ</w:t>
      </w:r>
    </w:p>
    <w:p w:rsidR="00B84381" w:rsidRPr="00B84381" w:rsidRDefault="00B84381" w:rsidP="00B84381">
      <w:pPr>
        <w:tabs>
          <w:tab w:val="left" w:pos="1080"/>
        </w:tabs>
        <w:spacing w:after="0" w:line="240" w:lineRule="auto"/>
        <w:ind w:left="144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        ของแต่ละส่วนราชการ</w:t>
      </w:r>
    </w:p>
    <w:p w:rsidR="00B84381" w:rsidRPr="005A447E" w:rsidRDefault="00B84381" w:rsidP="005A447E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pacing w:val="-6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แนวปฏิบัติ        1)  </w:t>
      </w:r>
      <w:r w:rsidRPr="005A447E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มีการมอบหมายงานและความรับผิดชอบของแต่ละส่วนราชการ</w:t>
      </w:r>
      <w:r w:rsidR="005A447E" w:rsidRPr="005A447E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อ</w:t>
      </w:r>
      <w:r w:rsidRPr="005A447E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ย่างชัดเจน</w:t>
      </w:r>
    </w:p>
    <w:p w:rsidR="00B84381" w:rsidRPr="00B84381" w:rsidRDefault="00B84381" w:rsidP="00B84381">
      <w:pPr>
        <w:tabs>
          <w:tab w:val="left" w:pos="1080"/>
        </w:tabs>
        <w:spacing w:after="0" w:line="240" w:lineRule="auto"/>
        <w:ind w:left="1440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2)  มีการลดกระบวนการและขั้นตอนการให้บริการประชาชน</w:t>
      </w:r>
    </w:p>
    <w:p w:rsidR="00B84381" w:rsidRPr="005A447E" w:rsidRDefault="00B84381" w:rsidP="00B84381">
      <w:pPr>
        <w:tabs>
          <w:tab w:val="left" w:pos="1080"/>
        </w:tabs>
        <w:spacing w:after="0" w:line="240" w:lineRule="auto"/>
        <w:ind w:left="1440"/>
        <w:rPr>
          <w:rFonts w:ascii="TH SarabunIT๙" w:eastAsia="Times New Roman" w:hAnsi="TH SarabunIT๙" w:cs="TH SarabunIT๙"/>
          <w:spacing w:val="-14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3)  </w:t>
      </w:r>
      <w:r w:rsidRPr="005A447E">
        <w:rPr>
          <w:rFonts w:ascii="TH SarabunIT๙" w:eastAsia="Times New Roman" w:hAnsi="TH SarabunIT๙" w:cs="TH SarabunIT๙" w:hint="cs"/>
          <w:spacing w:val="-14"/>
          <w:sz w:val="32"/>
          <w:szCs w:val="32"/>
          <w:cs/>
        </w:rPr>
        <w:t>มีการจัดทำคู่มือมาตรฐานการให้บริการประชาชนและ</w:t>
      </w:r>
      <w:r w:rsidR="007C0D8F" w:rsidRPr="005A447E">
        <w:rPr>
          <w:rFonts w:ascii="TH SarabunIT๙" w:eastAsia="Times New Roman" w:hAnsi="TH SarabunIT๙" w:cs="TH SarabunIT๙" w:hint="cs"/>
          <w:spacing w:val="-14"/>
          <w:sz w:val="32"/>
          <w:szCs w:val="32"/>
          <w:cs/>
        </w:rPr>
        <w:t>ป</w:t>
      </w:r>
      <w:r w:rsidRPr="005A447E">
        <w:rPr>
          <w:rFonts w:ascii="TH SarabunIT๙" w:eastAsia="Times New Roman" w:hAnsi="TH SarabunIT๙" w:cs="TH SarabunIT๙" w:hint="cs"/>
          <w:spacing w:val="-14"/>
          <w:sz w:val="32"/>
          <w:szCs w:val="32"/>
          <w:cs/>
        </w:rPr>
        <w:t>ระกาศให้ประชาชน</w:t>
      </w:r>
      <w:r w:rsidR="005A447E">
        <w:rPr>
          <w:rFonts w:ascii="TH SarabunIT๙" w:eastAsia="Times New Roman" w:hAnsi="TH SarabunIT๙" w:cs="TH SarabunIT๙" w:hint="cs"/>
          <w:spacing w:val="-14"/>
          <w:sz w:val="32"/>
          <w:szCs w:val="32"/>
          <w:cs/>
        </w:rPr>
        <w:t>ทราบ</w:t>
      </w:r>
    </w:p>
    <w:p w:rsidR="00B84381" w:rsidRPr="00B84381" w:rsidRDefault="00B84381" w:rsidP="00B84381">
      <w:pPr>
        <w:tabs>
          <w:tab w:val="left" w:pos="1080"/>
        </w:tabs>
        <w:spacing w:before="120"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จึงประกาศมาให้ทราบโดยทั่วกัน</w:t>
      </w:r>
    </w:p>
    <w:p w:rsidR="00B84381" w:rsidRPr="00B84381" w:rsidRDefault="00B84381" w:rsidP="00B84381">
      <w:pPr>
        <w:tabs>
          <w:tab w:val="left" w:pos="1080"/>
        </w:tabs>
        <w:spacing w:before="120"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ประกาศ  ณ  วันที่  </w:t>
      </w:r>
      <w:r w:rsidR="005A427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5A427E">
        <w:rPr>
          <w:rFonts w:ascii="TH SarabunIT๙" w:eastAsia="Times New Roman" w:hAnsi="TH SarabunIT๙" w:cs="TH SarabunIT๙" w:hint="cs"/>
          <w:sz w:val="32"/>
          <w:szCs w:val="32"/>
          <w:cs/>
        </w:rPr>
        <w:t>ธันวาคม</w:t>
      </w:r>
      <w:r w:rsidR="00C2175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พ.ศ.  256</w:t>
      </w:r>
      <w:r w:rsidR="005A427E">
        <w:rPr>
          <w:rFonts w:ascii="TH SarabunIT๙" w:eastAsia="Times New Roman" w:hAnsi="TH SarabunIT๙" w:cs="TH SarabunIT๙" w:hint="cs"/>
          <w:sz w:val="32"/>
          <w:szCs w:val="32"/>
          <w:cs/>
        </w:rPr>
        <w:t>๔</w:t>
      </w:r>
    </w:p>
    <w:p w:rsidR="00B84381" w:rsidRDefault="00B84381" w:rsidP="00B8438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B84381" w:rsidRPr="00033536" w:rsidRDefault="00033536" w:rsidP="00B84381">
      <w:pPr>
        <w:spacing w:after="0" w:line="240" w:lineRule="auto"/>
        <w:rPr>
          <w:rFonts w:ascii="TH SarabunIT๙" w:eastAsia="Times New Roman" w:hAnsi="TH SarabunIT๙" w:cs="TH SarabunIT๙"/>
          <w:b/>
          <w:bCs/>
          <w:i/>
          <w:iCs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b/>
          <w:bCs/>
          <w:i/>
          <w:i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i/>
          <w:i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i/>
          <w:i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i/>
          <w:i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i/>
          <w:iCs/>
          <w:sz w:val="32"/>
          <w:szCs w:val="32"/>
        </w:rPr>
        <w:tab/>
      </w:r>
    </w:p>
    <w:p w:rsidR="00B84381" w:rsidRDefault="00B84381" w:rsidP="00B84381">
      <w:pPr>
        <w:spacing w:after="0" w:line="240" w:lineRule="auto"/>
        <w:ind w:right="180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/>
          <w:sz w:val="32"/>
          <w:szCs w:val="32"/>
          <w:cs/>
        </w:rPr>
        <w:t>(</w:t>
      </w:r>
      <w:r w:rsidR="005A427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นายสุรินทร์ </w:t>
      </w:r>
      <w:proofErr w:type="spellStart"/>
      <w:r w:rsidR="005A427E">
        <w:rPr>
          <w:rFonts w:ascii="TH SarabunIT๙" w:eastAsia="Times New Roman" w:hAnsi="TH SarabunIT๙" w:cs="TH SarabunIT๙" w:hint="cs"/>
          <w:sz w:val="32"/>
          <w:szCs w:val="32"/>
          <w:cs/>
        </w:rPr>
        <w:t>ราวพิ</w:t>
      </w:r>
      <w:proofErr w:type="spellEnd"/>
      <w:r w:rsidR="005A427E">
        <w:rPr>
          <w:rFonts w:ascii="TH SarabunIT๙" w:eastAsia="Times New Roman" w:hAnsi="TH SarabunIT๙" w:cs="TH SarabunIT๙" w:hint="cs"/>
          <w:sz w:val="32"/>
          <w:szCs w:val="32"/>
          <w:cs/>
        </w:rPr>
        <w:t>มาย</w:t>
      </w:r>
      <w:r w:rsidRPr="00B84381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:rsidR="005A427E" w:rsidRPr="00B84381" w:rsidRDefault="005A427E" w:rsidP="00B84381">
      <w:pPr>
        <w:spacing w:after="0" w:line="240" w:lineRule="auto"/>
        <w:ind w:right="180"/>
        <w:jc w:val="center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ปลัดองค์การบริหารส่วนตำบลปฏิบัติหน้าที่</w:t>
      </w:r>
    </w:p>
    <w:p w:rsidR="00B84381" w:rsidRPr="00B84381" w:rsidRDefault="005A447E" w:rsidP="0037091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37091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37091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37091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37091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E93AC9">
        <w:rPr>
          <w:rFonts w:ascii="TH SarabunIT๙" w:eastAsia="Times New Roman" w:hAnsi="TH SarabunIT๙" w:cs="TH SarabunIT๙"/>
          <w:sz w:val="32"/>
          <w:szCs w:val="32"/>
          <w:cs/>
        </w:rPr>
        <w:t>นายกองค์การบริหารส่วนตำบลบุกระสัง</w:t>
      </w:r>
    </w:p>
    <w:p w:rsidR="00B84381" w:rsidRDefault="00B84381" w:rsidP="00B8438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1514D3" w:rsidRDefault="001514D3" w:rsidP="00B8438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1514D3" w:rsidRDefault="001514D3" w:rsidP="00B8438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1514D3" w:rsidRDefault="001514D3" w:rsidP="00B8438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1514D3" w:rsidRDefault="001514D3" w:rsidP="00B8438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1514D3" w:rsidRPr="00B84381" w:rsidRDefault="001514D3" w:rsidP="00B8438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B84381" w:rsidRPr="00B84381" w:rsidRDefault="00B84381" w:rsidP="00B84381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w:drawing>
          <wp:anchor distT="0" distB="0" distL="114300" distR="114300" simplePos="0" relativeHeight="251665408" behindDoc="1" locked="0" layoutInCell="1" allowOverlap="1" wp14:anchorId="32B24701" wp14:editId="7C5AC3A2">
            <wp:simplePos x="0" y="0"/>
            <wp:positionH relativeFrom="column">
              <wp:posOffset>2261235</wp:posOffset>
            </wp:positionH>
            <wp:positionV relativeFrom="paragraph">
              <wp:posOffset>-109220</wp:posOffset>
            </wp:positionV>
            <wp:extent cx="1010285" cy="1104900"/>
            <wp:effectExtent l="0" t="0" r="0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285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84381" w:rsidRPr="00B84381" w:rsidRDefault="00B84381" w:rsidP="00B84381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B84381" w:rsidRPr="00B84381" w:rsidRDefault="00B84381" w:rsidP="00B84381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B84381" w:rsidRPr="00DF7665" w:rsidRDefault="00B84381" w:rsidP="00B84381">
      <w:pPr>
        <w:spacing w:before="360"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F766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ประกาศ</w:t>
      </w:r>
      <w:r w:rsidR="00C119DE" w:rsidRPr="00DF766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องค์การบริหารส่วนตำบลบุกระสัง</w:t>
      </w:r>
    </w:p>
    <w:p w:rsidR="00B84381" w:rsidRPr="00DF7665" w:rsidRDefault="00B84381" w:rsidP="00B84381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F766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เรื่อง   </w:t>
      </w:r>
      <w:r w:rsidR="00C2175F" w:rsidRPr="00DF766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เจตจำนงในการต่อต้านการทุจริตของ</w:t>
      </w:r>
      <w:r w:rsidR="00C119DE" w:rsidRPr="00DF766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องค์การบริหารส่วนตำบลบุกระสัง</w:t>
      </w:r>
    </w:p>
    <w:p w:rsidR="00C2175F" w:rsidRPr="00DF7665" w:rsidRDefault="00E93AC9" w:rsidP="00B84381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DF766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อำเภอหนองกี่</w:t>
      </w:r>
      <w:r w:rsidR="00C2175F" w:rsidRPr="00DF766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</w:t>
      </w:r>
      <w:r w:rsidR="00C119DE" w:rsidRPr="00DF766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จังหวัดบุรีรัมย์</w:t>
      </w:r>
    </w:p>
    <w:p w:rsidR="00B84381" w:rsidRPr="00B84381" w:rsidRDefault="00B84381" w:rsidP="00B84381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/>
          <w:sz w:val="32"/>
          <w:szCs w:val="32"/>
          <w:cs/>
        </w:rPr>
        <w:t>...........................................................</w:t>
      </w:r>
    </w:p>
    <w:p w:rsidR="00B84381" w:rsidRDefault="00B84381" w:rsidP="00B84381">
      <w:pPr>
        <w:tabs>
          <w:tab w:val="left" w:pos="1080"/>
        </w:tabs>
        <w:spacing w:before="120"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/>
          <w:sz w:val="32"/>
          <w:szCs w:val="32"/>
        </w:rPr>
        <w:tab/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ตามเจตนารมณ์ของรัฐธรรมนูญแห่งราชอาณาจักรไทย  พ.ศ. 25</w:t>
      </w:r>
      <w:r w:rsidR="00C2175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60  </w:t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พระราชบัญญัติข้อมูลข่าวสาร พ.ศ. 2540 พระราชกฤษฎีกาว่าด้วยหลักเกณฑ์และวิธีการบริหารกิจการบ้านเมืองที่ดี พ.ศ. 2546  ยุทธศาสตร์ชาติว่าด้วยการป้องกันและปราบปรามการทุจริตระยะที่ 3  (พ.ศ. 2560-2564) และนโยบายของรัฐบาล ข้อที่ 10 การส่งเสริมการบริหารราชการแผ่นดินที่มี</w:t>
      </w:r>
      <w:proofErr w:type="spellStart"/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ธรรมาภิ</w:t>
      </w:r>
      <w:proofErr w:type="spellEnd"/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บาลและการป้องกันปราบปรามการทุจริตและประพฤติมิชอบในภาครัฐ กำหนดให้ปลูกฝังค่านิยมคุณธรรม จริยธรรมและจิตสำนึกในการรักษาศักดิ์ศรีความเป็นข้าราชการและความซื่อสัตย์สุจริต ควบคู่กับการบริหารจัดการภาครัฐที่มีประสิทธิภาพ เพื่อป้องกันและปราบปรามทุจริตและประพฤติมิชอบของเจ้าหน้าที่ของรัฐทุกระดับและตอบสนองความต้องการพร้อมอำนวยความสะดวกแก่ประชาชน เพื่อสร้างความเชื่อมั่นในระบบราชการนั้น </w:t>
      </w:r>
    </w:p>
    <w:p w:rsidR="00E400D6" w:rsidRDefault="00E400D6" w:rsidP="00B84381">
      <w:pPr>
        <w:tabs>
          <w:tab w:val="left" w:pos="1080"/>
        </w:tabs>
        <w:spacing w:before="120"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E400D6" w:rsidRDefault="00E400D6" w:rsidP="00E400D6">
      <w:pPr>
        <w:spacing w:after="0" w:line="360" w:lineRule="atLeast"/>
        <w:ind w:firstLine="1134"/>
        <w:jc w:val="both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คณะรัฐมนตรีได้มีมติเมื่อวันที่  11  ตุลาคม  2559  เห็นชอบยุทธศาสตร์ชาติว่าด้วยการป้องกันและปราบปรามการทุจริต ระยะที่  3 (พ.ศ.2560-2564)  และให้หน่วยงานภาครัฐแปลงแนวทางและมาตรการตามยุทธศาสตร์ชาติไปสู่การปฏิบัติ โดยกำหนดไว้ในแผนปฏิบัติการ 4 ปี และแผนปฏิบัติราชการประจำปี  ซึ่งยุทธศาสตร์ชาติฯ กำหนดยุทธศาสตร์ที่ 2 </w:t>
      </w:r>
      <w:r>
        <w:rPr>
          <w:rFonts w:ascii="TH SarabunIT๙" w:eastAsia="Times New Roman" w:hAnsi="TH SarabunIT๙" w:cs="TH SarabunIT๙"/>
          <w:sz w:val="32"/>
          <w:szCs w:val="32"/>
        </w:rPr>
        <w:t>“</w:t>
      </w:r>
      <w:r w:rsidRPr="006A5A7F">
        <w:rPr>
          <w:rFonts w:ascii="TH SarabunIT๙" w:eastAsia="Times New Roman" w:hAnsi="TH SarabunIT๙" w:cs="TH SarabunIT๙" w:hint="cs"/>
          <w:sz w:val="32"/>
          <w:szCs w:val="32"/>
          <w:cs/>
        </w:rPr>
        <w:t>ยกระดับเจตจำนงทางการเมืองในการต่อต้านการทุจริต</w:t>
      </w:r>
      <w:r w:rsidRPr="006A5A7F">
        <w:rPr>
          <w:rFonts w:ascii="TH SarabunIT๙" w:eastAsia="Times New Roman" w:hAnsi="TH SarabunIT๙" w:cs="TH SarabunIT๙"/>
          <w:sz w:val="32"/>
          <w:szCs w:val="32"/>
        </w:rPr>
        <w:t xml:space="preserve">” </w:t>
      </w:r>
    </w:p>
    <w:p w:rsidR="00E400D6" w:rsidRPr="006A5A7F" w:rsidRDefault="00E400D6" w:rsidP="00E400D6">
      <w:pPr>
        <w:spacing w:after="0" w:line="360" w:lineRule="atLeast"/>
        <w:ind w:firstLine="1134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6A5A7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</w:p>
    <w:p w:rsidR="00E400D6" w:rsidRDefault="00E400D6" w:rsidP="00E400D6">
      <w:pPr>
        <w:spacing w:after="0" w:line="360" w:lineRule="atLeast"/>
        <w:ind w:firstLine="1134"/>
        <w:jc w:val="both"/>
        <w:rPr>
          <w:rFonts w:ascii="TH SarabunPSK" w:hAnsi="TH SarabunPSK" w:cs="TH SarabunPSK"/>
          <w:sz w:val="36"/>
          <w:szCs w:val="36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ดังนั้น  เพื่อขับเคลื่อนยุทธศาสตร์ชาติ ฯ ให้เกิดเป็นรูปธรรม  </w:t>
      </w:r>
      <w:r w:rsidR="00C119DE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องค์การบริหารส่วนตำบลบุกระสัง</w:t>
      </w: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 xml:space="preserve"> จึง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แสดงเจตจำนงในการต่อต้านการทุจริต เพื่อกำหนดให้จัดทำแผนปฏิบัติการป้องกันการทุจริตขององค์กรปกครองส่วนท้องถิ่น (พ.ศ.256</w:t>
      </w:r>
      <w:r w:rsidR="005A427E">
        <w:rPr>
          <w:rFonts w:ascii="TH SarabunIT๙" w:eastAsia="Times New Roman" w:hAnsi="TH SarabunIT๙" w:cs="TH SarabunIT๙" w:hint="cs"/>
          <w:sz w:val="32"/>
          <w:szCs w:val="32"/>
          <w:cs/>
        </w:rPr>
        <w:t>๕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) </w:t>
      </w: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>ใช้เป็นกรอบแนวทางในกา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รดำเนินการ</w:t>
      </w: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>ป้องกันและปราบปรามการทุจริตของ</w:t>
      </w:r>
      <w:r w:rsidR="00C119DE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องค์การบริหารส่วนตำบลบุกระสัง</w:t>
      </w: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>ต่อไป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6A5A7F">
        <w:rPr>
          <w:rFonts w:ascii="TH SarabunPSK" w:hAnsi="TH SarabunPSK" w:cs="TH SarabunPSK" w:hint="cs"/>
          <w:sz w:val="32"/>
          <w:szCs w:val="32"/>
          <w:cs/>
        </w:rPr>
        <w:t>และเพื่อให้เกิดการบูร</w:t>
      </w:r>
      <w:proofErr w:type="spellStart"/>
      <w:r w:rsidRPr="006A5A7F">
        <w:rPr>
          <w:rFonts w:ascii="TH SarabunPSK" w:hAnsi="TH SarabunPSK" w:cs="TH SarabunPSK" w:hint="cs"/>
          <w:sz w:val="32"/>
          <w:szCs w:val="32"/>
          <w:cs/>
        </w:rPr>
        <w:t>ณา</w:t>
      </w:r>
      <w:proofErr w:type="spellEnd"/>
      <w:r w:rsidRPr="006A5A7F">
        <w:rPr>
          <w:rFonts w:ascii="TH SarabunPSK" w:hAnsi="TH SarabunPSK" w:cs="TH SarabunPSK" w:hint="cs"/>
          <w:sz w:val="32"/>
          <w:szCs w:val="32"/>
          <w:cs/>
        </w:rPr>
        <w:t xml:space="preserve">การความร่วมมือจากทุกภาคส่วนในการต่อต้านการทุจริตทุกรูปแบบอย่างเข้มแข็ง เพื่อให้ประเทศไทยเป็นประเทศที่มีมาตรฐานความโปร่งใสเทียบเท่าสากล ภายใต้วิสัยทัศน์ </w:t>
      </w:r>
      <w:r w:rsidRPr="006A5A7F">
        <w:rPr>
          <w:rFonts w:ascii="TH SarabunPSK" w:hAnsi="TH SarabunPSK" w:cs="TH SarabunPSK"/>
          <w:sz w:val="32"/>
          <w:szCs w:val="32"/>
        </w:rPr>
        <w:t xml:space="preserve">: </w:t>
      </w:r>
      <w:r w:rsidRPr="006A5A7F">
        <w:rPr>
          <w:rFonts w:ascii="TH SarabunPSK" w:hAnsi="TH SarabunPSK" w:cs="TH SarabunPSK" w:hint="cs"/>
          <w:sz w:val="32"/>
          <w:szCs w:val="32"/>
          <w:cs/>
        </w:rPr>
        <w:t>ประเทศไทยใสสะอาด  ไทยทั้งชาติต้านทุจริต (</w:t>
      </w:r>
      <w:r w:rsidRPr="006A5A7F">
        <w:rPr>
          <w:rFonts w:ascii="TH SarabunPSK" w:hAnsi="TH SarabunPSK" w:cs="TH SarabunPSK"/>
          <w:sz w:val="32"/>
          <w:szCs w:val="32"/>
        </w:rPr>
        <w:t>Zero Tolerance &amp; Clean Thailand</w:t>
      </w:r>
      <w:r w:rsidRPr="006A5A7F">
        <w:rPr>
          <w:rFonts w:ascii="TH SarabunPSK" w:hAnsi="TH SarabunPSK" w:cs="TH SarabunPSK" w:hint="cs"/>
          <w:sz w:val="32"/>
          <w:szCs w:val="32"/>
          <w:cs/>
        </w:rPr>
        <w:t>)</w:t>
      </w:r>
      <w:r w:rsidRPr="006A5A7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A5A7F">
        <w:rPr>
          <w:rFonts w:ascii="TH SarabunPSK" w:hAnsi="TH SarabunPSK" w:cs="TH SarabunPSK"/>
          <w:sz w:val="32"/>
          <w:szCs w:val="32"/>
        </w:rPr>
        <w:t xml:space="preserve"> </w:t>
      </w:r>
      <w:r w:rsidRPr="006A5A7F">
        <w:rPr>
          <w:rFonts w:ascii="TH SarabunPSK" w:hAnsi="TH SarabunPSK" w:cs="TH SarabunPSK" w:hint="cs"/>
          <w:sz w:val="32"/>
          <w:szCs w:val="32"/>
          <w:cs/>
        </w:rPr>
        <w:t>ประเทศไทยในระยะ ๕ ปีข้างหน้า จะมุ่งสู่การเป็นประเทศที่มีมาตรฐานทางคุณธรรมจริยธรรม  เป็นสังคมมิติใหม่ที่ประชาชนไม่เพิกเฉยต่อการทุจริตทุกรูปแบบ  โดยได้รับความร่วมมือจากฝ่ายการเมือง  หน่วยงานของรัฐ ตลอดจนประชาชนในการพิทักษ์รักษาผลประโยชน์ของชาติและประชาชน  เพื่อให้ประเทศไทยมีศักดิ์ศรีและเกียรติภูมิในด้านความโปร่งใสทัดเทียมนานาอารยประเทศ</w:t>
      </w:r>
    </w:p>
    <w:p w:rsidR="00B84381" w:rsidRDefault="00B84381" w:rsidP="00B84381">
      <w:pPr>
        <w:tabs>
          <w:tab w:val="left" w:pos="1080"/>
        </w:tabs>
        <w:spacing w:before="120" w:after="0" w:line="240" w:lineRule="auto"/>
        <w:ind w:right="-252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119DE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องค์การบริหารส่วนตำบลบุกระสัง</w:t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48437C"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จึง</w:t>
      </w:r>
      <w:r w:rsidR="0048437C">
        <w:rPr>
          <w:rFonts w:ascii="TH SarabunIT๙" w:eastAsia="Times New Roman" w:hAnsi="TH SarabunIT๙" w:cs="TH SarabunIT๙" w:hint="cs"/>
          <w:sz w:val="32"/>
          <w:szCs w:val="32"/>
          <w:cs/>
        </w:rPr>
        <w:t>ประกาศเจตจำนงในการต่อต้านการทุจริตของ</w:t>
      </w:r>
      <w:r w:rsidR="00C119DE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องค์การบริหารส่วนตำบลบุกระสัง</w:t>
      </w:r>
      <w:r w:rsidR="0048437C">
        <w:rPr>
          <w:rFonts w:ascii="TH SarabunIT๙" w:eastAsia="Times New Roman" w:hAnsi="TH SarabunIT๙" w:cs="TH SarabunIT๙" w:hint="cs"/>
          <w:sz w:val="32"/>
          <w:szCs w:val="32"/>
          <w:cs/>
        </w:rPr>
        <w:t>เพื่อ</w:t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กำหนดนโยบายคุณธรรมและความโปร่งใส</w:t>
      </w:r>
      <w:r w:rsidR="0048437C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48437C">
        <w:rPr>
          <w:rFonts w:ascii="TH SarabunIT๙" w:eastAsia="Times New Roman" w:hAnsi="TH SarabunIT๙" w:cs="TH SarabunIT๙" w:hint="cs"/>
          <w:sz w:val="32"/>
          <w:szCs w:val="32"/>
          <w:cs/>
        </w:rPr>
        <w:t>ให้</w:t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เป็นมาตรฐาน แนวทางปฏิบัติ และค่านิยมสำหรับข้าราชการและบุคลากรขององค์กรให้ยึดถือและปฏิบัติควบคู่กับกฎ ระเบียบ และข้อบังคับอื่นๆ โดยมุ่งมั่งที่จะนำหน่วยงานให้ดำเนินงานตามภารกิจด้วยความโปร่งใส บริหารงานด้วยความซื่อสัตย์สุจริต มีคุณธรรม ปราศจากการทุจริต เพื่อให้บรรลุเจตนารมณ์ดังกล่าว</w:t>
      </w:r>
      <w:r w:rsidR="0048437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จึง</w:t>
      </w:r>
      <w:r w:rsidR="0048437C"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ให้ส่วนราชการใน</w:t>
      </w:r>
      <w:r w:rsidR="00C119DE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องค์การบริหารส่วนตำบลบุกระสัง</w:t>
      </w:r>
      <w:r w:rsidR="0048437C"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ถือปฏิบัติและการดำเนินการ  ดังนี้</w:t>
      </w:r>
    </w:p>
    <w:p w:rsidR="00E400D6" w:rsidRDefault="00E400D6" w:rsidP="00E400D6">
      <w:pPr>
        <w:tabs>
          <w:tab w:val="left" w:pos="1080"/>
        </w:tabs>
        <w:spacing w:before="120" w:after="0" w:line="240" w:lineRule="auto"/>
        <w:ind w:right="-252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lastRenderedPageBreak/>
        <w:t>-2-</w:t>
      </w:r>
    </w:p>
    <w:p w:rsidR="00E400D6" w:rsidRPr="00B84381" w:rsidRDefault="00E400D6" w:rsidP="00B84381">
      <w:pPr>
        <w:tabs>
          <w:tab w:val="left" w:pos="1080"/>
        </w:tabs>
        <w:spacing w:before="120" w:after="0" w:line="240" w:lineRule="auto"/>
        <w:ind w:right="-252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</w:p>
    <w:p w:rsidR="00B84381" w:rsidRPr="00B84381" w:rsidRDefault="00B84381" w:rsidP="00B84381">
      <w:pPr>
        <w:tabs>
          <w:tab w:val="left" w:pos="1080"/>
        </w:tabs>
        <w:spacing w:after="0" w:line="240" w:lineRule="auto"/>
        <w:ind w:left="720" w:right="-252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1.  บริหารงานและปฏิบัติงานตามหลักธรรม</w:t>
      </w:r>
      <w:proofErr w:type="spellStart"/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ภิ</w:t>
      </w:r>
      <w:proofErr w:type="spellEnd"/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บาล โดยมุ่งตอบสนองความต้องการของประชาชน</w:t>
      </w:r>
    </w:p>
    <w:p w:rsidR="00B84381" w:rsidRPr="00B84381" w:rsidRDefault="00B84381" w:rsidP="00B84381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ด้วยการบริการที่รวดเร็ว ถูกต้อง เสมอภาค โปร่งใส และเป็นธรรม</w:t>
      </w:r>
    </w:p>
    <w:p w:rsidR="00B84381" w:rsidRPr="00B84381" w:rsidRDefault="00B84381" w:rsidP="00B84381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2.  ปลูกฝังค่านิยมและทัศคติให้บุคลากรในสังกัด  มีความรู้ความเข้าใจ  ยึดหลักคุณธรรม</w:t>
      </w:r>
    </w:p>
    <w:p w:rsidR="00B84381" w:rsidRPr="00B84381" w:rsidRDefault="00B84381" w:rsidP="00B84381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จริยธรรม นำหลักปรัชญาของเศรษฐกิจพอเพียงมาใช้ในการปฏิบัติงานและการดำเนินชีวิต</w:t>
      </w:r>
    </w:p>
    <w:p w:rsidR="00B84381" w:rsidRPr="00B84381" w:rsidRDefault="00B84381" w:rsidP="00B84381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3.  ดำเนินการจัดซื้อ จัดจ้าง ส่งเสริมการดำเนินการให้เกิดความโปร่งใสในทุกขั้นตอนและเปิดโอกาสให้ภาคเอกชน ภาคประชาสังคม และภาคประชาชนเข้ามามีส่วนร่วมในการตรวจสอบการปฏิบัติงานโดยเปิดเผยข้อมูลข่าวสารในการดำเนินกิจกรรมทุกรูปแบบ</w:t>
      </w:r>
    </w:p>
    <w:p w:rsidR="00B84381" w:rsidRPr="00B84381" w:rsidRDefault="00B84381" w:rsidP="00B84381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4.  ประชาสัมพันธ์ให้ประชาชนแจ้งข้อมูลข่าวสาร เบาะแสการทุจริต ร้องเรียนร้องทุกข์ผ่านศูนย์ดำรงธรรม</w:t>
      </w:r>
      <w:r w:rsidR="00C119DE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องค์การบริหารส่วนตำบลบุกระสัง</w:t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B84381" w:rsidRPr="00B84381" w:rsidRDefault="00B84381" w:rsidP="00B84381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5.  กรณีพบการทุจริตจะดำเนินการสอบสวนและลงโทษขั้นสูงกับผู้ที่ทุจริตอย่างจริงจัง</w:t>
      </w:r>
    </w:p>
    <w:p w:rsidR="00B84381" w:rsidRPr="00B84381" w:rsidRDefault="00B84381" w:rsidP="00B84381">
      <w:pPr>
        <w:tabs>
          <w:tab w:val="left" w:pos="1080"/>
        </w:tabs>
        <w:spacing w:before="120"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B8438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>จึงประกาศมาให้ทราบโดยทั่วกัน</w:t>
      </w:r>
    </w:p>
    <w:p w:rsidR="00B84381" w:rsidRPr="00B84381" w:rsidRDefault="00B84381" w:rsidP="00B84381">
      <w:pPr>
        <w:tabs>
          <w:tab w:val="left" w:pos="1080"/>
        </w:tabs>
        <w:spacing w:before="120"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</w:p>
    <w:p w:rsidR="00B84381" w:rsidRPr="00B84381" w:rsidRDefault="00B84381" w:rsidP="00B84381">
      <w:pPr>
        <w:tabs>
          <w:tab w:val="left" w:pos="1080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ประกาศ  ณ  วันที่  </w:t>
      </w:r>
      <w:r w:rsidR="005A427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DF766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 w:rsidR="005A427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ธันวาคม</w:t>
      </w:r>
      <w:r w:rsidR="00C2175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B843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พ.ศ. 256</w:t>
      </w:r>
      <w:r w:rsidR="005A427E">
        <w:rPr>
          <w:rFonts w:ascii="TH SarabunIT๙" w:eastAsia="Times New Roman" w:hAnsi="TH SarabunIT๙" w:cs="TH SarabunIT๙" w:hint="cs"/>
          <w:sz w:val="32"/>
          <w:szCs w:val="32"/>
          <w:cs/>
        </w:rPr>
        <w:t>๔</w:t>
      </w:r>
    </w:p>
    <w:p w:rsidR="00B84381" w:rsidRPr="00033536" w:rsidRDefault="00033536" w:rsidP="00033536">
      <w:pPr>
        <w:tabs>
          <w:tab w:val="left" w:pos="1080"/>
        </w:tabs>
        <w:spacing w:before="240" w:after="0" w:line="240" w:lineRule="auto"/>
        <w:jc w:val="thaiDistribute"/>
        <w:rPr>
          <w:rFonts w:ascii="TH SarabunIT๙" w:eastAsia="Times New Roman" w:hAnsi="TH SarabunIT๙" w:cs="TH SarabunIT๙"/>
          <w:b/>
          <w:bCs/>
          <w:i/>
          <w:i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i/>
          <w:i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i/>
          <w:i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i/>
          <w:i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i/>
          <w:i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i/>
          <w:iCs/>
          <w:sz w:val="32"/>
          <w:szCs w:val="32"/>
          <w:cs/>
        </w:rPr>
        <w:tab/>
      </w:r>
    </w:p>
    <w:p w:rsidR="00B84381" w:rsidRPr="005077D1" w:rsidRDefault="00B84381" w:rsidP="005077D1">
      <w:pPr>
        <w:pStyle w:val="a7"/>
        <w:ind w:left="288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5077D1">
        <w:rPr>
          <w:rFonts w:ascii="TH SarabunIT๙" w:eastAsia="Times New Roman" w:hAnsi="TH SarabunIT๙" w:cs="TH SarabunIT๙"/>
          <w:sz w:val="32"/>
          <w:szCs w:val="32"/>
          <w:cs/>
        </w:rPr>
        <w:t>(</w:t>
      </w:r>
      <w:r w:rsidR="005077D1" w:rsidRPr="005077D1">
        <w:rPr>
          <w:rFonts w:ascii="TH SarabunIT๙" w:eastAsia="Times New Roman" w:hAnsi="TH SarabunIT๙" w:cs="TH SarabunIT๙"/>
          <w:sz w:val="32"/>
          <w:szCs w:val="32"/>
          <w:cs/>
        </w:rPr>
        <w:t xml:space="preserve">นายสุรินทร์ </w:t>
      </w:r>
      <w:proofErr w:type="spellStart"/>
      <w:r w:rsidR="005077D1" w:rsidRPr="005077D1">
        <w:rPr>
          <w:rFonts w:ascii="TH SarabunIT๙" w:eastAsia="Times New Roman" w:hAnsi="TH SarabunIT๙" w:cs="TH SarabunIT๙"/>
          <w:sz w:val="32"/>
          <w:szCs w:val="32"/>
          <w:cs/>
        </w:rPr>
        <w:t>ราวพิ</w:t>
      </w:r>
      <w:proofErr w:type="spellEnd"/>
      <w:r w:rsidR="005077D1" w:rsidRPr="005077D1">
        <w:rPr>
          <w:rFonts w:ascii="TH SarabunIT๙" w:eastAsia="Times New Roman" w:hAnsi="TH SarabunIT๙" w:cs="TH SarabunIT๙"/>
          <w:sz w:val="32"/>
          <w:szCs w:val="32"/>
          <w:cs/>
        </w:rPr>
        <w:t>มาย</w:t>
      </w:r>
      <w:r w:rsidRPr="005077D1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:rsidR="005077D1" w:rsidRPr="005077D1" w:rsidRDefault="005077D1" w:rsidP="005077D1">
      <w:pPr>
        <w:pStyle w:val="a7"/>
        <w:ind w:left="2160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Pr="005077D1">
        <w:rPr>
          <w:rFonts w:ascii="TH SarabunIT๙" w:eastAsia="Times New Roman" w:hAnsi="TH SarabunIT๙" w:cs="TH SarabunIT๙"/>
          <w:sz w:val="32"/>
          <w:szCs w:val="32"/>
          <w:cs/>
        </w:rPr>
        <w:t>ปลัดองค์การบริหารส่วนตำบลบุกระสัง ปฏิบัติหน้าที่</w:t>
      </w:r>
    </w:p>
    <w:p w:rsidR="00B84381" w:rsidRPr="005077D1" w:rsidRDefault="00A40809" w:rsidP="005077D1">
      <w:pPr>
        <w:pStyle w:val="a7"/>
        <w:rPr>
          <w:rFonts w:ascii="TH SarabunIT๙" w:eastAsia="Times New Roman" w:hAnsi="TH SarabunIT๙" w:cs="TH SarabunIT๙"/>
          <w:sz w:val="32"/>
          <w:szCs w:val="32"/>
        </w:rPr>
      </w:pPr>
      <w:r w:rsidRPr="005077D1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="005077D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077D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077D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077D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077D1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B84381" w:rsidRPr="005077D1">
        <w:rPr>
          <w:rFonts w:ascii="TH SarabunIT๙" w:eastAsia="Times New Roman" w:hAnsi="TH SarabunIT๙" w:cs="TH SarabunIT๙"/>
          <w:sz w:val="32"/>
          <w:szCs w:val="32"/>
          <w:cs/>
        </w:rPr>
        <w:t>นายก</w:t>
      </w:r>
      <w:r w:rsidR="00C119DE" w:rsidRPr="005077D1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องค์การบริหารส่วนตำบลบุกระสัง</w:t>
      </w:r>
      <w:r w:rsidR="00C2175F" w:rsidRPr="005077D1">
        <w:rPr>
          <w:rFonts w:ascii="TH SarabunIT๙" w:eastAsia="Times New Roman" w:hAnsi="TH SarabunIT๙" w:cs="TH SarabunIT๙"/>
          <w:sz w:val="32"/>
          <w:szCs w:val="32"/>
          <w:cs/>
        </w:rPr>
        <w:tab/>
      </w:r>
    </w:p>
    <w:p w:rsidR="00625F63" w:rsidRDefault="00625F63" w:rsidP="00A40809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E400D6" w:rsidRDefault="00E400D6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:rsidR="00E400D6" w:rsidRDefault="00E400D6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:rsidR="00E400D6" w:rsidRDefault="00E400D6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:rsidR="00E400D6" w:rsidRDefault="00E400D6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:rsidR="00E400D6" w:rsidRDefault="00E400D6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:rsidR="00E400D6" w:rsidRDefault="00E400D6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:rsidR="00E400D6" w:rsidRDefault="00E400D6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:rsidR="00E400D6" w:rsidRDefault="00E400D6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:rsidR="00E400D6" w:rsidRDefault="00E400D6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:rsidR="00E400D6" w:rsidRDefault="00E400D6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:rsidR="00E400D6" w:rsidRDefault="00E400D6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:rsidR="00E400D6" w:rsidRDefault="00E400D6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:rsidR="00E400D6" w:rsidRDefault="00E400D6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:rsidR="003B1926" w:rsidRDefault="003B1926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033536" w:rsidRDefault="00033536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033536" w:rsidRPr="003B1926" w:rsidRDefault="00033536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3B1926" w:rsidRDefault="003B1926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DF7665" w:rsidRDefault="00DF7665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DF7665" w:rsidRDefault="00DF7665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DF7665" w:rsidRDefault="00DF7665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DF7665" w:rsidRPr="003B1926" w:rsidRDefault="00DF7665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3B1926" w:rsidRPr="003B1926" w:rsidRDefault="003B1926" w:rsidP="003B1926">
      <w:pPr>
        <w:keepNext/>
        <w:spacing w:after="0"/>
        <w:jc w:val="center"/>
        <w:outlineLvl w:val="0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B1926" w:rsidRPr="003B1926" w:rsidRDefault="003B1926" w:rsidP="003B1926">
      <w:pPr>
        <w:keepNext/>
        <w:spacing w:after="0"/>
        <w:jc w:val="center"/>
        <w:outlineLvl w:val="0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3B1926">
        <w:rPr>
          <w:rFonts w:ascii="TH SarabunPSK" w:eastAsia="Cordia New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9504" behindDoc="0" locked="0" layoutInCell="1" allowOverlap="1" wp14:anchorId="2D86FB9B" wp14:editId="2E6F307E">
            <wp:simplePos x="0" y="0"/>
            <wp:positionH relativeFrom="column">
              <wp:posOffset>2320290</wp:posOffset>
            </wp:positionH>
            <wp:positionV relativeFrom="paragraph">
              <wp:posOffset>-591820</wp:posOffset>
            </wp:positionV>
            <wp:extent cx="1086485" cy="1223010"/>
            <wp:effectExtent l="0" t="0" r="0" b="0"/>
            <wp:wrapNone/>
            <wp:docPr id="1" name="รูปภาพ 1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485" cy="1223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B1926" w:rsidRPr="003B1926" w:rsidRDefault="003B1926" w:rsidP="003B1926">
      <w:pPr>
        <w:keepNext/>
        <w:spacing w:after="0"/>
        <w:jc w:val="center"/>
        <w:outlineLvl w:val="0"/>
        <w:rPr>
          <w:rFonts w:ascii="TH SarabunPSK" w:eastAsia="Cordia New" w:hAnsi="TH SarabunPSK" w:cs="TH SarabunPSK"/>
          <w:b/>
          <w:bCs/>
          <w:sz w:val="40"/>
          <w:szCs w:val="40"/>
        </w:rPr>
      </w:pPr>
    </w:p>
    <w:p w:rsidR="003B1926" w:rsidRPr="003B1926" w:rsidRDefault="003B1926" w:rsidP="003B1926">
      <w:pPr>
        <w:keepNext/>
        <w:spacing w:after="0"/>
        <w:jc w:val="center"/>
        <w:outlineLvl w:val="0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3B1926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คำสั่ง</w:t>
      </w:r>
      <w:r w:rsidRPr="003B1926">
        <w:rPr>
          <w:rFonts w:ascii="TH SarabunPSK" w:eastAsia="Cordia New" w:hAnsi="TH SarabunPSK" w:cs="TH SarabunPSK"/>
          <w:b/>
          <w:bCs/>
          <w:sz w:val="36"/>
          <w:szCs w:val="36"/>
          <w:cs/>
        </w:rPr>
        <w:t>องค์การบริหารส่วนตำบลบุกระสัง</w:t>
      </w:r>
    </w:p>
    <w:p w:rsidR="003B1926" w:rsidRPr="003B1926" w:rsidRDefault="003B1926" w:rsidP="003B1926">
      <w:pPr>
        <w:keepNext/>
        <w:spacing w:after="0"/>
        <w:jc w:val="center"/>
        <w:outlineLvl w:val="0"/>
        <w:rPr>
          <w:rFonts w:ascii="TH SarabunPSK" w:eastAsia="Cordia New" w:hAnsi="TH SarabunPSK" w:cs="TH SarabunPSK"/>
          <w:b/>
          <w:bCs/>
          <w:sz w:val="36"/>
          <w:szCs w:val="36"/>
          <w:cs/>
        </w:rPr>
      </w:pPr>
      <w:r w:rsidRPr="003B1926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 xml:space="preserve">ที่  </w:t>
      </w:r>
      <w:r w:rsidR="005077D1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 xml:space="preserve">    </w:t>
      </w:r>
      <w:r w:rsidRPr="003B1926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 xml:space="preserve"> / ๒๕๖</w:t>
      </w:r>
      <w:r w:rsidR="005077D1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๔</w:t>
      </w:r>
    </w:p>
    <w:p w:rsidR="003B1926" w:rsidRPr="003B1926" w:rsidRDefault="003B1926" w:rsidP="003B1926">
      <w:pPr>
        <w:spacing w:after="0"/>
        <w:jc w:val="center"/>
        <w:rPr>
          <w:rFonts w:ascii="TH SarabunPSK" w:eastAsia="Cordia New" w:hAnsi="TH SarabunPSK" w:cs="TH SarabunPSK"/>
          <w:b/>
          <w:bCs/>
          <w:sz w:val="36"/>
          <w:szCs w:val="36"/>
          <w:cs/>
        </w:rPr>
      </w:pPr>
      <w:r w:rsidRPr="003B1926">
        <w:rPr>
          <w:rFonts w:ascii="TH SarabunPSK" w:eastAsia="Cordia New" w:hAnsi="TH SarabunPSK" w:cs="TH SarabunPSK"/>
          <w:b/>
          <w:bCs/>
          <w:sz w:val="36"/>
          <w:szCs w:val="36"/>
          <w:cs/>
        </w:rPr>
        <w:t>เรื่อง</w:t>
      </w:r>
      <w:r w:rsidRPr="003B1926">
        <w:rPr>
          <w:rFonts w:ascii="TH SarabunPSK" w:eastAsia="Cordia New" w:hAnsi="TH SarabunPSK" w:cs="TH SarabunPSK"/>
          <w:b/>
          <w:bCs/>
          <w:sz w:val="36"/>
          <w:szCs w:val="36"/>
        </w:rPr>
        <w:tab/>
      </w:r>
      <w:r w:rsidRPr="003B1926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แต่งตั้งคณะกรรมการจัดทำแผนปฏิบัติการป้องกันและปราบปรามการทุจริตมิชอบขององค์การบริหารส่วนตำบลบุกระสัง   ประจำปี  พ.ศ.๒๕๖</w:t>
      </w:r>
      <w:r w:rsidR="005077D1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 xml:space="preserve">๕  </w:t>
      </w:r>
      <w:r w:rsidRPr="003B1926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 xml:space="preserve">และคณะกรรมการประเมินติดตามแผนป้องกันและปราบปรามการทุจริต  </w:t>
      </w:r>
    </w:p>
    <w:p w:rsidR="003B1926" w:rsidRPr="003B1926" w:rsidRDefault="003B1926" w:rsidP="003B1926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3B1926">
        <w:rPr>
          <w:rFonts w:ascii="TH SarabunPSK" w:eastAsia="Cordia New" w:hAnsi="TH SarabunPSK" w:cs="TH SarabunPSK"/>
          <w:b/>
          <w:bCs/>
          <w:sz w:val="32"/>
          <w:szCs w:val="32"/>
        </w:rPr>
        <w:t>********************</w:t>
      </w:r>
    </w:p>
    <w:p w:rsidR="003B1926" w:rsidRPr="003B1926" w:rsidRDefault="003B1926" w:rsidP="003B192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B1926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Pr="003B1926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>ตามที่องค์การบริหารส่วนตำบลบุกระสังได้ลงนามสัตยาบันร่วมกับทุกภาคส่วนเพื่อร่วมกันสร้าง “จังหวัดใสสะอาด อำเภอใสสะอาด และองค์กรปกครองส่วนท้องถิ่นใสสะอาด”  โดยกลไกประชารัฐจังหวัดบุรีรัมย์  ตามนโยบายของรัฐบาลในการส่งเสริมการบริหารราชการแผ่นดินที่มี</w:t>
      </w:r>
      <w:proofErr w:type="spellStart"/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>ธรรมาภิ</w:t>
      </w:r>
      <w:proofErr w:type="spellEnd"/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>บาลและการป้องกันปราบปรามการทุจริตและประพฤติมิชอบในภาครัฐ</w:t>
      </w:r>
    </w:p>
    <w:p w:rsidR="003B1926" w:rsidRPr="003B1926" w:rsidRDefault="003B1926" w:rsidP="003B1926">
      <w:pPr>
        <w:spacing w:before="240"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ab/>
        <w:t>เพื่อให้การจัดทำแผนการป้องกันและปราบปรามการทุจริตมิชอบ  ประจำปี  พ.ศ.</w:t>
      </w:r>
      <w:r w:rsidR="005077D1">
        <w:rPr>
          <w:rFonts w:ascii="TH SarabunPSK" w:eastAsia="Cordia New" w:hAnsi="TH SarabunPSK" w:cs="TH SarabunPSK" w:hint="cs"/>
          <w:sz w:val="32"/>
          <w:szCs w:val="32"/>
          <w:cs/>
        </w:rPr>
        <w:t>๒๕๖๕</w:t>
      </w: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 xml:space="preserve">  ขององค์การบริหารส่วนตำบลบุกระสัง  เป็นไปตามวัตถุประสงค์  จึงแต่งตั้งคณะกรรมการการจัดทำแผนการป้องกันและปราบปรามการทุจริตมิชอบ   ประจำปี  พ.ศ.๒๕๖</w:t>
      </w:r>
      <w:r w:rsidR="005077D1">
        <w:rPr>
          <w:rFonts w:ascii="TH SarabunPSK" w:eastAsia="Cordia New" w:hAnsi="TH SarabunPSK" w:cs="TH SarabunPSK" w:hint="cs"/>
          <w:sz w:val="32"/>
          <w:szCs w:val="32"/>
          <w:cs/>
        </w:rPr>
        <w:t xml:space="preserve">๕ </w:t>
      </w: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>ประกอบด้วย</w:t>
      </w:r>
    </w:p>
    <w:p w:rsidR="003B1926" w:rsidRPr="003B1926" w:rsidRDefault="003B1926" w:rsidP="003B1926">
      <w:pPr>
        <w:numPr>
          <w:ilvl w:val="0"/>
          <w:numId w:val="22"/>
        </w:numPr>
        <w:spacing w:after="0" w:line="240" w:lineRule="auto"/>
        <w:contextualSpacing/>
        <w:rPr>
          <w:rFonts w:ascii="TH SarabunPSK" w:eastAsia="Cordia New" w:hAnsi="TH SarabunPSK" w:cs="TH SarabunPSK"/>
          <w:sz w:val="32"/>
          <w:szCs w:val="32"/>
        </w:rPr>
      </w:pP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 xml:space="preserve">นายสุรินทร์  </w:t>
      </w:r>
      <w:proofErr w:type="spellStart"/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>ราวพิ</w:t>
      </w:r>
      <w:proofErr w:type="spellEnd"/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>มาย</w:t>
      </w: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ab/>
        <w:t>ตำแหน่ง</w:t>
      </w: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ab/>
        <w:t xml:space="preserve">  ปลัด </w:t>
      </w:r>
      <w:proofErr w:type="spellStart"/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>อบต</w:t>
      </w:r>
      <w:proofErr w:type="spellEnd"/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>.บุกระสัง</w:t>
      </w: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ab/>
        <w:t>ประธานกรรมการ</w:t>
      </w:r>
    </w:p>
    <w:p w:rsidR="003B1926" w:rsidRDefault="003B1926" w:rsidP="003B1926">
      <w:pPr>
        <w:numPr>
          <w:ilvl w:val="0"/>
          <w:numId w:val="22"/>
        </w:numPr>
        <w:spacing w:after="0" w:line="240" w:lineRule="auto"/>
        <w:contextualSpacing/>
        <w:rPr>
          <w:rFonts w:ascii="TH SarabunPSK" w:eastAsia="Cordia New" w:hAnsi="TH SarabunPSK" w:cs="TH SarabunPSK"/>
          <w:sz w:val="32"/>
          <w:szCs w:val="32"/>
        </w:rPr>
      </w:pP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>นายวัลลภ  สุขคำชา</w:t>
      </w: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ab/>
        <w:t>ตำแหน่ง</w:t>
      </w: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ab/>
        <w:t xml:space="preserve">  หัวหน้าสำนักปลัด</w:t>
      </w: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ab/>
        <w:t>รองประธาน</w:t>
      </w:r>
    </w:p>
    <w:p w:rsidR="005077D1" w:rsidRPr="003B1926" w:rsidRDefault="005077D1" w:rsidP="005077D1">
      <w:pPr>
        <w:numPr>
          <w:ilvl w:val="0"/>
          <w:numId w:val="22"/>
        </w:numPr>
        <w:spacing w:after="0" w:line="240" w:lineRule="auto"/>
        <w:contextualSpacing/>
        <w:rPr>
          <w:rFonts w:ascii="TH SarabunPSK" w:eastAsia="Cordia New" w:hAnsi="TH SarabunPSK" w:cs="TH SarabunPSK"/>
          <w:sz w:val="32"/>
          <w:szCs w:val="32"/>
        </w:rPr>
      </w:pP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>นายรณรงค์  สิงห์ปรุ</w:t>
      </w: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ab/>
        <w:t>ตำแหน่ง  ผอ.กองสวัสดิการ</w:t>
      </w: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ab/>
        <w:t>กรรมการ</w:t>
      </w:r>
    </w:p>
    <w:p w:rsidR="005077D1" w:rsidRPr="003B1926" w:rsidRDefault="005077D1" w:rsidP="003B1926">
      <w:pPr>
        <w:numPr>
          <w:ilvl w:val="0"/>
          <w:numId w:val="22"/>
        </w:numPr>
        <w:spacing w:after="0" w:line="240" w:lineRule="auto"/>
        <w:contextualSpacing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ผู้อำนวยการกองช่าง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</w:rPr>
        <w:tab/>
      </w:r>
      <w:r>
        <w:rPr>
          <w:rFonts w:ascii="TH SarabunPSK" w:eastAsia="Cordia New" w:hAnsi="TH SarabunPSK" w:cs="TH SarabunPSK"/>
          <w:sz w:val="32"/>
          <w:szCs w:val="32"/>
        </w:rPr>
        <w:tab/>
      </w:r>
      <w:r>
        <w:rPr>
          <w:rFonts w:ascii="TH SarabunPSK" w:eastAsia="Cordia New" w:hAnsi="TH SarabunPSK" w:cs="TH SarabunPSK"/>
          <w:sz w:val="32"/>
          <w:szCs w:val="32"/>
        </w:rPr>
        <w:tab/>
      </w:r>
      <w:r>
        <w:rPr>
          <w:rFonts w:ascii="TH SarabunPSK" w:eastAsia="Cordia New" w:hAnsi="TH SarabunPSK" w:cs="TH SarabunPSK"/>
          <w:sz w:val="32"/>
          <w:szCs w:val="32"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กรรมการ</w:t>
      </w:r>
    </w:p>
    <w:p w:rsidR="005077D1" w:rsidRDefault="005077D1" w:rsidP="003B1926">
      <w:pPr>
        <w:numPr>
          <w:ilvl w:val="0"/>
          <w:numId w:val="22"/>
        </w:numPr>
        <w:spacing w:after="0" w:line="240" w:lineRule="auto"/>
        <w:contextualSpacing/>
        <w:rPr>
          <w:rFonts w:ascii="TH SarabunPSK" w:eastAsia="Cordia New" w:hAnsi="TH SarabunPSK" w:cs="TH SarabunPSK"/>
          <w:sz w:val="32"/>
          <w:szCs w:val="32"/>
        </w:rPr>
      </w:pP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>ผู้อำนวยการกองคลัง</w:t>
      </w:r>
      <w:r>
        <w:rPr>
          <w:rFonts w:ascii="TH SarabunPSK" w:eastAsia="Cordia New" w:hAnsi="TH SarabunPSK" w:cs="TH SarabunPSK"/>
          <w:sz w:val="32"/>
          <w:szCs w:val="32"/>
        </w:rPr>
        <w:tab/>
      </w:r>
      <w:r>
        <w:rPr>
          <w:rFonts w:ascii="TH SarabunPSK" w:eastAsia="Cordia New" w:hAnsi="TH SarabunPSK" w:cs="TH SarabunPSK"/>
          <w:sz w:val="32"/>
          <w:szCs w:val="32"/>
        </w:rPr>
        <w:tab/>
      </w:r>
      <w:r>
        <w:rPr>
          <w:rFonts w:ascii="TH SarabunPSK" w:eastAsia="Cordia New" w:hAnsi="TH SarabunPSK" w:cs="TH SarabunPSK"/>
          <w:sz w:val="32"/>
          <w:szCs w:val="32"/>
        </w:rPr>
        <w:tab/>
      </w:r>
      <w:r>
        <w:rPr>
          <w:rFonts w:ascii="TH SarabunPSK" w:eastAsia="Cordia New" w:hAnsi="TH SarabunPSK" w:cs="TH SarabunPSK"/>
          <w:sz w:val="32"/>
          <w:szCs w:val="32"/>
        </w:rPr>
        <w:tab/>
      </w:r>
      <w:r>
        <w:rPr>
          <w:rFonts w:ascii="TH SarabunPSK" w:eastAsia="Cordia New" w:hAnsi="TH SarabunPSK" w:cs="TH SarabunPSK"/>
          <w:sz w:val="32"/>
          <w:szCs w:val="32"/>
        </w:rPr>
        <w:tab/>
      </w:r>
      <w:r>
        <w:rPr>
          <w:rFonts w:ascii="TH SarabunPSK" w:eastAsia="Cordia New" w:hAnsi="TH SarabunPSK" w:cs="TH SarabunPSK"/>
          <w:sz w:val="32"/>
          <w:szCs w:val="32"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กรรมการ</w:t>
      </w:r>
    </w:p>
    <w:p w:rsidR="003B1926" w:rsidRPr="003B1926" w:rsidRDefault="005077D1" w:rsidP="003B1926">
      <w:pPr>
        <w:numPr>
          <w:ilvl w:val="0"/>
          <w:numId w:val="22"/>
        </w:numPr>
        <w:spacing w:after="0" w:line="240" w:lineRule="auto"/>
        <w:contextualSpacing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นางดุษณี ชุ่มผักแว่น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="003B1926" w:rsidRPr="003B1926">
        <w:rPr>
          <w:rFonts w:ascii="TH SarabunPSK" w:eastAsia="Cordia New" w:hAnsi="TH SarabunPSK" w:cs="TH SarabunPSK" w:hint="cs"/>
          <w:sz w:val="32"/>
          <w:szCs w:val="32"/>
          <w:cs/>
        </w:rPr>
        <w:tab/>
        <w:t>ตำแหน่ง</w:t>
      </w:r>
      <w:r w:rsidR="003B1926" w:rsidRPr="003B1926">
        <w:rPr>
          <w:rFonts w:ascii="TH SarabunPSK" w:eastAsia="Cordia New" w:hAnsi="TH SarabunPSK" w:cs="TH SarabunPSK"/>
          <w:sz w:val="32"/>
          <w:szCs w:val="32"/>
        </w:rPr>
        <w:t xml:space="preserve">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นักจัดการงานทั่วไป</w:t>
      </w:r>
      <w:r w:rsidR="003B1926" w:rsidRPr="003B1926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3B1926" w:rsidRPr="003B1926">
        <w:rPr>
          <w:rFonts w:ascii="TH SarabunPSK" w:eastAsia="Cordia New" w:hAnsi="TH SarabunPSK" w:cs="TH SarabunPSK" w:hint="cs"/>
          <w:sz w:val="32"/>
          <w:szCs w:val="32"/>
          <w:cs/>
        </w:rPr>
        <w:tab/>
        <w:t>กรรมการ</w:t>
      </w:r>
    </w:p>
    <w:p w:rsidR="003B1926" w:rsidRDefault="003B1926" w:rsidP="003B1926">
      <w:pPr>
        <w:numPr>
          <w:ilvl w:val="0"/>
          <w:numId w:val="22"/>
        </w:numPr>
        <w:spacing w:after="0" w:line="240" w:lineRule="auto"/>
        <w:contextualSpacing/>
        <w:rPr>
          <w:rFonts w:ascii="TH SarabunPSK" w:eastAsia="Cordia New" w:hAnsi="TH SarabunPSK" w:cs="TH SarabunPSK"/>
          <w:sz w:val="32"/>
          <w:szCs w:val="32"/>
        </w:rPr>
      </w:pP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>นาย</w:t>
      </w:r>
      <w:proofErr w:type="spellStart"/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>พิสนุกรณ์</w:t>
      </w:r>
      <w:proofErr w:type="spellEnd"/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proofErr w:type="spellStart"/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>พิ</w:t>
      </w:r>
      <w:proofErr w:type="spellEnd"/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>รักษา</w:t>
      </w: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ab/>
        <w:t>ตำแหน่ง  นักวิเคราะห์นโยบายฯ</w:t>
      </w: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ab/>
        <w:t>กรรมการ</w:t>
      </w:r>
    </w:p>
    <w:p w:rsidR="005077D1" w:rsidRPr="003B1926" w:rsidRDefault="005077D1" w:rsidP="003B1926">
      <w:pPr>
        <w:numPr>
          <w:ilvl w:val="0"/>
          <w:numId w:val="22"/>
        </w:numPr>
        <w:spacing w:after="0" w:line="240" w:lineRule="auto"/>
        <w:contextualSpacing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นางเบญจมา</w:t>
      </w:r>
      <w:proofErr w:type="spellStart"/>
      <w:r>
        <w:rPr>
          <w:rFonts w:ascii="TH SarabunPSK" w:eastAsia="Cordia New" w:hAnsi="TH SarabunPSK" w:cs="TH SarabunPSK" w:hint="cs"/>
          <w:sz w:val="32"/>
          <w:szCs w:val="32"/>
          <w:cs/>
        </w:rPr>
        <w:t>ภรณ์</w:t>
      </w:r>
      <w:proofErr w:type="spellEnd"/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เข็มรัมย์</w:t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ตำแหน่ง  นักวิชาการเกษตร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>กรรมการ</w:t>
      </w:r>
    </w:p>
    <w:p w:rsidR="005077D1" w:rsidRPr="005077D1" w:rsidRDefault="003B1926" w:rsidP="005077D1">
      <w:pPr>
        <w:numPr>
          <w:ilvl w:val="0"/>
          <w:numId w:val="22"/>
        </w:numPr>
        <w:spacing w:after="0" w:line="240" w:lineRule="auto"/>
        <w:contextualSpacing/>
        <w:rPr>
          <w:rFonts w:ascii="TH SarabunPSK" w:eastAsia="Cordia New" w:hAnsi="TH SarabunPSK" w:cs="TH SarabunPSK"/>
          <w:sz w:val="32"/>
          <w:szCs w:val="32"/>
        </w:rPr>
      </w:pP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>นาง</w:t>
      </w:r>
      <w:proofErr w:type="spellStart"/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>กรณ</w:t>
      </w:r>
      <w:proofErr w:type="spellEnd"/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>ภา  บูรณ์เจริญ</w:t>
      </w: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ab/>
        <w:t>ตำแหน่ง  นิติกร            กรรมการและเลขานุการ</w:t>
      </w:r>
    </w:p>
    <w:p w:rsidR="003B1926" w:rsidRPr="003B1926" w:rsidRDefault="005077D1" w:rsidP="003B1926">
      <w:pPr>
        <w:numPr>
          <w:ilvl w:val="0"/>
          <w:numId w:val="22"/>
        </w:numPr>
        <w:spacing w:after="0" w:line="240" w:lineRule="auto"/>
        <w:contextualSpacing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นางสาว</w:t>
      </w:r>
      <w:proofErr w:type="spellStart"/>
      <w:r>
        <w:rPr>
          <w:rFonts w:ascii="TH SarabunPSK" w:eastAsia="Cordia New" w:hAnsi="TH SarabunPSK" w:cs="TH SarabunPSK" w:hint="cs"/>
          <w:sz w:val="32"/>
          <w:szCs w:val="32"/>
          <w:cs/>
        </w:rPr>
        <w:t>ชลธิ</w:t>
      </w:r>
      <w:proofErr w:type="spellEnd"/>
      <w:r>
        <w:rPr>
          <w:rFonts w:ascii="TH SarabunPSK" w:eastAsia="Cordia New" w:hAnsi="TH SarabunPSK" w:cs="TH SarabunPSK" w:hint="cs"/>
          <w:sz w:val="32"/>
          <w:szCs w:val="32"/>
          <w:cs/>
        </w:rPr>
        <w:t>ชา พะเนตรัมย์</w:t>
      </w:r>
      <w:r w:rsidR="003B1926" w:rsidRPr="003B1926">
        <w:rPr>
          <w:rFonts w:ascii="TH SarabunPSK" w:eastAsia="Cordia New" w:hAnsi="TH SarabunPSK" w:cs="TH SarabunPSK" w:hint="cs"/>
          <w:sz w:val="32"/>
          <w:szCs w:val="32"/>
          <w:cs/>
        </w:rPr>
        <w:tab/>
        <w:t>ตำแหน่ง  เจ้าพนักงานธุรการ กรรมการ/ผู้ช่วยเลขานุการ</w:t>
      </w:r>
    </w:p>
    <w:p w:rsidR="003B1926" w:rsidRPr="003B1926" w:rsidRDefault="003B1926" w:rsidP="003B1926">
      <w:pPr>
        <w:spacing w:before="240" w:after="0" w:line="240" w:lineRule="auto"/>
        <w:ind w:firstLine="1440"/>
        <w:rPr>
          <w:rFonts w:ascii="TH SarabunPSK" w:eastAsia="Cordia New" w:hAnsi="TH SarabunPSK" w:cs="TH SarabunPSK"/>
          <w:sz w:val="32"/>
          <w:szCs w:val="32"/>
        </w:rPr>
      </w:pP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>ให้คณะกรรมการที่ได้รับการแต่งตั้งมีหน้าที่พิจารณา  กลั่นกรอง  ศึกษาข้อมูล  นำมากำหนดการจัดทำแผนการป้องกันและปราบปรามการทุจริต  มิชอบ  ประจำปี  พ.ศ.๒๕๖</w:t>
      </w:r>
      <w:r w:rsidR="005077D1">
        <w:rPr>
          <w:rFonts w:ascii="TH SarabunPSK" w:eastAsia="Cordia New" w:hAnsi="TH SarabunPSK" w:cs="TH SarabunPSK" w:hint="cs"/>
          <w:sz w:val="32"/>
          <w:szCs w:val="32"/>
          <w:cs/>
        </w:rPr>
        <w:t xml:space="preserve">๕ </w:t>
      </w: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>ขององค์การบริหารส่วนตำบลบุกระสัง  เพื่อใช้เป็นแนวทางในการปฏิบัติงานต่อไป</w:t>
      </w:r>
    </w:p>
    <w:p w:rsidR="003B1926" w:rsidRPr="003B1926" w:rsidRDefault="003B1926" w:rsidP="003B1926">
      <w:pPr>
        <w:spacing w:after="0" w:line="240" w:lineRule="auto"/>
        <w:ind w:firstLine="1440"/>
        <w:rPr>
          <w:rFonts w:ascii="TH SarabunPSK" w:eastAsia="Cordia New" w:hAnsi="TH SarabunPSK" w:cs="TH SarabunPSK"/>
          <w:sz w:val="32"/>
          <w:szCs w:val="32"/>
        </w:rPr>
      </w:pP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>คณะกรรมการและประเมินผลแผนป้องกันและปราบปรามการทุจริตมิชอบ  ประจำปี  พ.ศ.๒๕๖</w:t>
      </w:r>
      <w:r w:rsidR="005077D1">
        <w:rPr>
          <w:rFonts w:ascii="TH SarabunPSK" w:eastAsia="Cordia New" w:hAnsi="TH SarabunPSK" w:cs="TH SarabunPSK" w:hint="cs"/>
          <w:sz w:val="32"/>
          <w:szCs w:val="32"/>
          <w:cs/>
        </w:rPr>
        <w:t xml:space="preserve">๕ </w:t>
      </w: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>ขององค์การบริหารส่วนตำบลบุกระสัง  ประกอบด้วย</w:t>
      </w:r>
    </w:p>
    <w:p w:rsidR="003B1926" w:rsidRPr="003B1926" w:rsidRDefault="003B1926" w:rsidP="003B1926">
      <w:pPr>
        <w:numPr>
          <w:ilvl w:val="0"/>
          <w:numId w:val="23"/>
        </w:numPr>
        <w:spacing w:after="0" w:line="240" w:lineRule="auto"/>
        <w:contextualSpacing/>
        <w:rPr>
          <w:rFonts w:ascii="TH SarabunPSK" w:eastAsia="Cordia New" w:hAnsi="TH SarabunPSK" w:cs="TH SarabunPSK"/>
          <w:sz w:val="32"/>
          <w:szCs w:val="32"/>
        </w:rPr>
      </w:pP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 xml:space="preserve">นายก </w:t>
      </w:r>
      <w:proofErr w:type="spellStart"/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>อบต</w:t>
      </w:r>
      <w:proofErr w:type="spellEnd"/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>.บุกระสัง</w:t>
      </w: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="00DF7665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>ประธานกรรมการ</w:t>
      </w:r>
    </w:p>
    <w:p w:rsidR="003B1926" w:rsidRPr="003B1926" w:rsidRDefault="00DF7665" w:rsidP="003B1926">
      <w:pPr>
        <w:numPr>
          <w:ilvl w:val="0"/>
          <w:numId w:val="23"/>
        </w:numPr>
        <w:spacing w:after="0" w:line="240" w:lineRule="auto"/>
        <w:contextualSpacing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รองนายก </w:t>
      </w:r>
      <w:proofErr w:type="spellStart"/>
      <w:r>
        <w:rPr>
          <w:rFonts w:ascii="TH SarabunPSK" w:eastAsia="Cordia New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eastAsia="Cordia New" w:hAnsi="TH SarabunPSK" w:cs="TH SarabunPSK" w:hint="cs"/>
          <w:sz w:val="32"/>
          <w:szCs w:val="32"/>
          <w:cs/>
        </w:rPr>
        <w:t>.บุกระสัง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 xml:space="preserve"> </w:t>
      </w:r>
      <w:r w:rsidR="003B1926" w:rsidRPr="003B1926">
        <w:rPr>
          <w:rFonts w:ascii="TH SarabunPSK" w:eastAsia="Cordia New" w:hAnsi="TH SarabunPSK" w:cs="TH SarabunPSK" w:hint="cs"/>
          <w:sz w:val="32"/>
          <w:szCs w:val="32"/>
          <w:cs/>
        </w:rPr>
        <w:t>กรรมการ</w:t>
      </w:r>
    </w:p>
    <w:p w:rsidR="003B1926" w:rsidRPr="003B1926" w:rsidRDefault="003B1926" w:rsidP="003B1926">
      <w:pPr>
        <w:numPr>
          <w:ilvl w:val="0"/>
          <w:numId w:val="23"/>
        </w:numPr>
        <w:spacing w:after="0" w:line="240" w:lineRule="auto"/>
        <w:contextualSpacing/>
        <w:rPr>
          <w:rFonts w:ascii="TH SarabunPSK" w:eastAsia="Cordia New" w:hAnsi="TH SarabunPSK" w:cs="TH SarabunPSK"/>
          <w:sz w:val="32"/>
          <w:szCs w:val="32"/>
        </w:rPr>
      </w:pP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 xml:space="preserve">รองนายก </w:t>
      </w:r>
      <w:proofErr w:type="spellStart"/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>อบต</w:t>
      </w:r>
      <w:proofErr w:type="spellEnd"/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 xml:space="preserve">.บุกระสัง </w:t>
      </w:r>
      <w:r w:rsidR="00DF7665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 xml:space="preserve"> กรรมการ</w:t>
      </w:r>
    </w:p>
    <w:p w:rsidR="003B1926" w:rsidRPr="003B1926" w:rsidRDefault="003B1926" w:rsidP="003B1926">
      <w:pPr>
        <w:numPr>
          <w:ilvl w:val="0"/>
          <w:numId w:val="23"/>
        </w:numPr>
        <w:spacing w:after="0" w:line="240" w:lineRule="auto"/>
        <w:contextualSpacing/>
        <w:rPr>
          <w:rFonts w:ascii="TH SarabunPSK" w:eastAsia="Cordia New" w:hAnsi="TH SarabunPSK" w:cs="TH SarabunPSK"/>
          <w:sz w:val="32"/>
          <w:szCs w:val="32"/>
        </w:rPr>
      </w:pP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 xml:space="preserve">นายสุรินทร์  </w:t>
      </w:r>
      <w:proofErr w:type="spellStart"/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>ราวพิ</w:t>
      </w:r>
      <w:proofErr w:type="spellEnd"/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>มาย</w:t>
      </w: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ab/>
        <w:t xml:space="preserve">ตำแหน่ง  ปลัด </w:t>
      </w:r>
      <w:proofErr w:type="spellStart"/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>อบต</w:t>
      </w:r>
      <w:proofErr w:type="spellEnd"/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>.บุกระสัง</w:t>
      </w: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ab/>
        <w:t xml:space="preserve">  กรรมการ</w:t>
      </w:r>
    </w:p>
    <w:p w:rsidR="003B1926" w:rsidRDefault="003B1926" w:rsidP="003B1926">
      <w:pPr>
        <w:spacing w:after="0" w:line="240" w:lineRule="auto"/>
        <w:jc w:val="right"/>
        <w:rPr>
          <w:rFonts w:ascii="TH SarabunPSK" w:eastAsia="Cordia New" w:hAnsi="TH SarabunPSK" w:cs="TH SarabunPSK"/>
          <w:sz w:val="32"/>
          <w:szCs w:val="32"/>
        </w:rPr>
      </w:pP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>/ ๕. นายวัลลภ...</w:t>
      </w:r>
    </w:p>
    <w:p w:rsidR="00033536" w:rsidRPr="003B1926" w:rsidRDefault="00033536" w:rsidP="003B1926">
      <w:pPr>
        <w:spacing w:after="0" w:line="240" w:lineRule="auto"/>
        <w:jc w:val="right"/>
        <w:rPr>
          <w:rFonts w:ascii="TH SarabunPSK" w:eastAsia="Cordia New" w:hAnsi="TH SarabunPSK" w:cs="TH SarabunPSK"/>
          <w:sz w:val="32"/>
          <w:szCs w:val="32"/>
        </w:rPr>
      </w:pPr>
    </w:p>
    <w:p w:rsidR="003B1926" w:rsidRPr="003B1926" w:rsidRDefault="003B1926" w:rsidP="003B1926">
      <w:pPr>
        <w:spacing w:after="0" w:line="240" w:lineRule="auto"/>
        <w:jc w:val="right"/>
        <w:rPr>
          <w:rFonts w:ascii="TH SarabunPSK" w:eastAsia="Cordia New" w:hAnsi="TH SarabunPSK" w:cs="TH SarabunPSK"/>
          <w:sz w:val="32"/>
          <w:szCs w:val="32"/>
        </w:rPr>
      </w:pPr>
    </w:p>
    <w:p w:rsidR="003B1926" w:rsidRPr="003B1926" w:rsidRDefault="003B1926" w:rsidP="003B1926">
      <w:pPr>
        <w:spacing w:after="0" w:line="240" w:lineRule="auto"/>
        <w:ind w:left="495"/>
        <w:contextualSpacing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lastRenderedPageBreak/>
        <w:t xml:space="preserve">- ๒ </w:t>
      </w:r>
      <w:r w:rsidRPr="003B1926">
        <w:rPr>
          <w:rFonts w:ascii="TH SarabunPSK" w:eastAsia="Cordia New" w:hAnsi="TH SarabunPSK" w:cs="TH SarabunPSK"/>
          <w:sz w:val="32"/>
          <w:szCs w:val="32"/>
          <w:cs/>
        </w:rPr>
        <w:t>–</w:t>
      </w:r>
    </w:p>
    <w:p w:rsidR="003B1926" w:rsidRPr="003B1926" w:rsidRDefault="003B1926" w:rsidP="003B1926">
      <w:pPr>
        <w:spacing w:after="0" w:line="240" w:lineRule="auto"/>
        <w:ind w:left="495"/>
        <w:contextualSpacing/>
        <w:jc w:val="center"/>
        <w:rPr>
          <w:rFonts w:ascii="TH SarabunPSK" w:eastAsia="Cordia New" w:hAnsi="TH SarabunPSK" w:cs="TH SarabunPSK"/>
          <w:sz w:val="32"/>
          <w:szCs w:val="32"/>
          <w:cs/>
        </w:rPr>
      </w:pPr>
    </w:p>
    <w:p w:rsidR="003B1926" w:rsidRPr="003B1926" w:rsidRDefault="003B1926" w:rsidP="003B1926">
      <w:pPr>
        <w:numPr>
          <w:ilvl w:val="0"/>
          <w:numId w:val="23"/>
        </w:numPr>
        <w:spacing w:before="240" w:after="0" w:line="240" w:lineRule="auto"/>
        <w:contextualSpacing/>
        <w:rPr>
          <w:rFonts w:ascii="TH SarabunPSK" w:eastAsia="Cordia New" w:hAnsi="TH SarabunPSK" w:cs="TH SarabunPSK"/>
          <w:sz w:val="32"/>
          <w:szCs w:val="32"/>
        </w:rPr>
      </w:pP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>นายวัลลภ  สุขคำชา</w:t>
      </w: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ab/>
        <w:t>ตำแหน่ง  หัวหน้าสำนักปลัด</w:t>
      </w: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ab/>
        <w:t xml:space="preserve">  กรรมการ</w:t>
      </w:r>
    </w:p>
    <w:p w:rsidR="003B1926" w:rsidRPr="003B1926" w:rsidRDefault="003B1926" w:rsidP="003B1926">
      <w:pPr>
        <w:numPr>
          <w:ilvl w:val="0"/>
          <w:numId w:val="23"/>
        </w:numPr>
        <w:spacing w:after="0" w:line="240" w:lineRule="auto"/>
        <w:contextualSpacing/>
        <w:rPr>
          <w:rFonts w:ascii="TH SarabunPSK" w:eastAsia="Cordia New" w:hAnsi="TH SarabunPSK" w:cs="TH SarabunPSK"/>
          <w:sz w:val="32"/>
          <w:szCs w:val="32"/>
        </w:rPr>
      </w:pPr>
      <w:r w:rsidRPr="003B1926">
        <w:rPr>
          <w:rFonts w:ascii="TH SarabunPSK" w:eastAsia="Cordia New" w:hAnsi="TH SarabunPSK" w:cs="TH SarabunPSK"/>
          <w:sz w:val="32"/>
          <w:szCs w:val="32"/>
          <w:cs/>
        </w:rPr>
        <w:t>นาง</w:t>
      </w:r>
      <w:proofErr w:type="spellStart"/>
      <w:r w:rsidRPr="003B1926">
        <w:rPr>
          <w:rFonts w:ascii="TH SarabunPSK" w:eastAsia="Cordia New" w:hAnsi="TH SarabunPSK" w:cs="TH SarabunPSK"/>
          <w:sz w:val="32"/>
          <w:szCs w:val="32"/>
          <w:cs/>
        </w:rPr>
        <w:t>กรณ</w:t>
      </w:r>
      <w:proofErr w:type="spellEnd"/>
      <w:r w:rsidRPr="003B1926">
        <w:rPr>
          <w:rFonts w:ascii="TH SarabunPSK" w:eastAsia="Cordia New" w:hAnsi="TH SarabunPSK" w:cs="TH SarabunPSK"/>
          <w:sz w:val="32"/>
          <w:szCs w:val="32"/>
          <w:cs/>
        </w:rPr>
        <w:t>ภา  บูรณ์เจริญ</w:t>
      </w:r>
      <w:r w:rsidRPr="003B1926">
        <w:rPr>
          <w:rFonts w:ascii="TH SarabunPSK" w:eastAsia="Cordia New" w:hAnsi="TH SarabunPSK" w:cs="TH SarabunPSK"/>
          <w:sz w:val="32"/>
          <w:szCs w:val="32"/>
          <w:cs/>
        </w:rPr>
        <w:tab/>
        <w:t>ตำแหน่ง  นิติกร            กรรมการและเลขานุการ</w:t>
      </w:r>
    </w:p>
    <w:p w:rsidR="003B1926" w:rsidRPr="003B1926" w:rsidRDefault="005077D1" w:rsidP="003B1926">
      <w:pPr>
        <w:numPr>
          <w:ilvl w:val="0"/>
          <w:numId w:val="23"/>
        </w:numPr>
        <w:spacing w:after="0" w:line="240" w:lineRule="auto"/>
        <w:contextualSpacing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นางสาว</w:t>
      </w:r>
      <w:proofErr w:type="spellStart"/>
      <w:r>
        <w:rPr>
          <w:rFonts w:ascii="TH SarabunPSK" w:eastAsia="Cordia New" w:hAnsi="TH SarabunPSK" w:cs="TH SarabunPSK" w:hint="cs"/>
          <w:sz w:val="32"/>
          <w:szCs w:val="32"/>
          <w:cs/>
        </w:rPr>
        <w:t>ชลธิ</w:t>
      </w:r>
      <w:proofErr w:type="spellEnd"/>
      <w:r>
        <w:rPr>
          <w:rFonts w:ascii="TH SarabunPSK" w:eastAsia="Cordia New" w:hAnsi="TH SarabunPSK" w:cs="TH SarabunPSK" w:hint="cs"/>
          <w:sz w:val="32"/>
          <w:szCs w:val="32"/>
          <w:cs/>
        </w:rPr>
        <w:t>ชา พะเนตรัมย์</w:t>
      </w:r>
      <w:r w:rsidR="003B1926" w:rsidRPr="003B1926">
        <w:rPr>
          <w:rFonts w:ascii="TH SarabunPSK" w:eastAsia="Cordia New" w:hAnsi="TH SarabunPSK" w:cs="TH SarabunPSK"/>
          <w:sz w:val="32"/>
          <w:szCs w:val="32"/>
          <w:cs/>
        </w:rPr>
        <w:tab/>
        <w:t>ตำแหน่ง  เจ้าพนักงานธุรการ กรรมการ/ผู้ช่วยเลขานุการ</w:t>
      </w:r>
    </w:p>
    <w:p w:rsidR="003B1926" w:rsidRPr="003B1926" w:rsidRDefault="003B1926" w:rsidP="003B1926">
      <w:pPr>
        <w:spacing w:before="240"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3B1926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</w:t>
      </w:r>
      <w:r w:rsidRPr="003B1926">
        <w:rPr>
          <w:rFonts w:ascii="TH SarabunIT๙" w:eastAsia="Cordia New" w:hAnsi="TH SarabunIT๙" w:cs="TH SarabunIT๙" w:hint="cs"/>
          <w:sz w:val="32"/>
          <w:szCs w:val="32"/>
          <w:cs/>
        </w:rPr>
        <w:tab/>
        <w:t>ให้คณะทำงานมีอำนาจหน้าที่ ดังนี้</w:t>
      </w:r>
    </w:p>
    <w:p w:rsidR="003B1926" w:rsidRPr="003B1926" w:rsidRDefault="003B1926" w:rsidP="003B1926">
      <w:pPr>
        <w:spacing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3B1926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</w:t>
      </w:r>
      <w:r w:rsidRPr="003B1926">
        <w:rPr>
          <w:rFonts w:ascii="TH SarabunIT๙" w:eastAsia="Cordia New" w:hAnsi="TH SarabunIT๙" w:cs="TH SarabunIT๙" w:hint="cs"/>
          <w:sz w:val="32"/>
          <w:szCs w:val="32"/>
          <w:cs/>
        </w:rPr>
        <w:tab/>
        <w:t>1. ศึกษาวิเคราะห์ทำความเข้าใจกรอบแนวคิดในการจัดทำแผนปฏิบัติการป้องกันการทุจริต</w:t>
      </w:r>
    </w:p>
    <w:p w:rsidR="003B1926" w:rsidRPr="003B1926" w:rsidRDefault="003B1926" w:rsidP="003B1926">
      <w:pPr>
        <w:spacing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3B1926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</w:t>
      </w:r>
      <w:r w:rsidRPr="003B1926">
        <w:rPr>
          <w:rFonts w:ascii="TH SarabunIT๙" w:eastAsia="Cordia New" w:hAnsi="TH SarabunIT๙" w:cs="TH SarabunIT๙" w:hint="cs"/>
          <w:sz w:val="32"/>
          <w:szCs w:val="32"/>
          <w:cs/>
        </w:rPr>
        <w:tab/>
        <w:t>2. วางแผน จัดทำ ทบทวน และพัฒนาแผนปฏิบัติการป้องกันการทุจริต</w:t>
      </w:r>
    </w:p>
    <w:p w:rsidR="003B1926" w:rsidRPr="003B1926" w:rsidRDefault="003B1926" w:rsidP="003B1926">
      <w:pPr>
        <w:spacing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3B1926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</w:t>
      </w:r>
      <w:r w:rsidRPr="003B1926">
        <w:rPr>
          <w:rFonts w:ascii="TH SarabunIT๙" w:eastAsia="Cordia New" w:hAnsi="TH SarabunIT๙" w:cs="TH SarabunIT๙" w:hint="cs"/>
          <w:sz w:val="32"/>
          <w:szCs w:val="32"/>
          <w:cs/>
        </w:rPr>
        <w:tab/>
        <w:t>3. กำกับดูแลให้มีการดำเนินการตามแผนปฏิบัติการป้องกันการทุจริต</w:t>
      </w:r>
    </w:p>
    <w:p w:rsidR="003B1926" w:rsidRPr="003B1926" w:rsidRDefault="003B1926" w:rsidP="003B1926">
      <w:pPr>
        <w:spacing w:after="0" w:line="240" w:lineRule="auto"/>
        <w:ind w:firstLine="698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3B1926">
        <w:rPr>
          <w:rFonts w:ascii="TH SarabunIT๙" w:eastAsia="Cordia New" w:hAnsi="TH SarabunIT๙" w:cs="TH SarabunIT๙"/>
          <w:sz w:val="32"/>
          <w:szCs w:val="32"/>
        </w:rPr>
        <w:t xml:space="preserve">     </w:t>
      </w:r>
      <w:r w:rsidRPr="003B1926">
        <w:rPr>
          <w:rFonts w:ascii="TH SarabunIT๙" w:eastAsia="Cordia New" w:hAnsi="TH SarabunIT๙" w:cs="TH SarabunIT๙"/>
          <w:sz w:val="32"/>
          <w:szCs w:val="32"/>
        </w:rPr>
        <w:tab/>
        <w:t xml:space="preserve">4. </w:t>
      </w:r>
      <w:r w:rsidRPr="003B1926">
        <w:rPr>
          <w:rFonts w:ascii="TH SarabunIT๙" w:eastAsia="Cordia New" w:hAnsi="TH SarabunIT๙" w:cs="TH SarabunIT๙" w:hint="cs"/>
          <w:sz w:val="32"/>
          <w:szCs w:val="32"/>
          <w:cs/>
        </w:rPr>
        <w:t>จัดทำรายงานติดตามและสรุปผลการดำเนินการตามแผนปฏิบัติการป้องกันการทุจริต</w:t>
      </w:r>
    </w:p>
    <w:p w:rsidR="003B1926" w:rsidRPr="003B1926" w:rsidRDefault="003B1926" w:rsidP="003B1926">
      <w:pPr>
        <w:spacing w:after="0" w:line="240" w:lineRule="auto"/>
        <w:ind w:firstLine="1800"/>
        <w:contextualSpacing/>
        <w:rPr>
          <w:rFonts w:ascii="TH SarabunPSK" w:eastAsia="Cordia New" w:hAnsi="TH SarabunPSK" w:cs="TH SarabunPSK"/>
          <w:sz w:val="32"/>
          <w:szCs w:val="32"/>
        </w:rPr>
      </w:pPr>
    </w:p>
    <w:p w:rsidR="003B1926" w:rsidRPr="003B1926" w:rsidRDefault="003B1926" w:rsidP="003B1926">
      <w:pPr>
        <w:spacing w:after="0" w:line="240" w:lineRule="auto"/>
        <w:ind w:firstLine="1800"/>
        <w:contextualSpacing/>
        <w:rPr>
          <w:rFonts w:ascii="TH SarabunPSK" w:eastAsia="Cordia New" w:hAnsi="TH SarabunPSK" w:cs="TH SarabunPSK"/>
          <w:sz w:val="32"/>
          <w:szCs w:val="32"/>
          <w:cs/>
        </w:rPr>
      </w:pP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 xml:space="preserve">สั่ง  ณ  วันที่   </w:t>
      </w:r>
      <w:r w:rsidR="005077D1">
        <w:rPr>
          <w:rFonts w:ascii="TH SarabunPSK" w:eastAsia="Cordia New" w:hAnsi="TH SarabunPSK" w:cs="TH SarabunPSK" w:hint="cs"/>
          <w:sz w:val="32"/>
          <w:szCs w:val="32"/>
          <w:cs/>
        </w:rPr>
        <w:t xml:space="preserve">   </w:t>
      </w: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 xml:space="preserve">   เดือน  </w:t>
      </w:r>
      <w:r w:rsidR="00EC7AEB">
        <w:rPr>
          <w:rFonts w:ascii="TH SarabunPSK" w:eastAsia="Cordia New" w:hAnsi="TH SarabunPSK" w:cs="TH SarabunPSK" w:hint="cs"/>
          <w:sz w:val="32"/>
          <w:szCs w:val="32"/>
          <w:cs/>
        </w:rPr>
        <w:t>ธันวาคม</w:t>
      </w: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 xml:space="preserve">  พ.ศ. ๒๕๖</w:t>
      </w:r>
      <w:r w:rsidR="00EC7AEB">
        <w:rPr>
          <w:rFonts w:ascii="TH SarabunPSK" w:eastAsia="Cordia New" w:hAnsi="TH SarabunPSK" w:cs="TH SarabunPSK" w:hint="cs"/>
          <w:sz w:val="32"/>
          <w:szCs w:val="32"/>
          <w:cs/>
        </w:rPr>
        <w:t>๔</w:t>
      </w:r>
    </w:p>
    <w:p w:rsidR="003B1926" w:rsidRPr="003B1926" w:rsidRDefault="003B1926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  <w:r w:rsidRPr="003B1926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  <w:r w:rsidRPr="003B1926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  <w:r w:rsidRPr="003B1926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</w:p>
    <w:p w:rsidR="003B1926" w:rsidRPr="00033536" w:rsidRDefault="003B1926" w:rsidP="003B1926">
      <w:pPr>
        <w:spacing w:after="0" w:line="240" w:lineRule="auto"/>
        <w:rPr>
          <w:rFonts w:ascii="TH SarabunIT๙" w:eastAsiaTheme="minorHAnsi" w:hAnsi="TH SarabunIT๙" w:cs="TH SarabunIT๙"/>
          <w:b/>
          <w:bCs/>
          <w:i/>
          <w:iCs/>
          <w:sz w:val="32"/>
          <w:szCs w:val="32"/>
        </w:rPr>
      </w:pPr>
      <w:r w:rsidRPr="003B1926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  <w:r w:rsidRPr="003B1926">
        <w:rPr>
          <w:rFonts w:ascii="TH SarabunIT๙" w:eastAsiaTheme="minorHAnsi" w:hAnsi="TH SarabunIT๙" w:cs="TH SarabunIT๙" w:hint="cs"/>
          <w:sz w:val="32"/>
          <w:szCs w:val="32"/>
          <w:cs/>
        </w:rPr>
        <w:tab/>
        <w:t xml:space="preserve">           </w:t>
      </w:r>
      <w:r w:rsidRPr="003B1926">
        <w:rPr>
          <w:rFonts w:ascii="TH SarabunIT๙" w:eastAsiaTheme="minorHAnsi" w:hAnsi="TH SarabunIT๙" w:cs="TH SarabunIT๙" w:hint="cs"/>
          <w:sz w:val="32"/>
          <w:szCs w:val="32"/>
          <w:cs/>
        </w:rPr>
        <w:tab/>
        <w:t xml:space="preserve">ลงชื่อ </w:t>
      </w:r>
      <w:r w:rsidR="00033536">
        <w:rPr>
          <w:rFonts w:ascii="TH SarabunIT๙" w:eastAsiaTheme="minorHAnsi" w:hAnsi="TH SarabunIT๙" w:cs="TH SarabunIT๙"/>
          <w:b/>
          <w:bCs/>
          <w:i/>
          <w:iCs/>
          <w:sz w:val="32"/>
          <w:szCs w:val="32"/>
        </w:rPr>
        <w:t xml:space="preserve">   </w:t>
      </w:r>
    </w:p>
    <w:p w:rsidR="003B1926" w:rsidRDefault="003B1926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  <w:r w:rsidRPr="003B1926">
        <w:rPr>
          <w:rFonts w:ascii="TH SarabunIT๙" w:eastAsiaTheme="minorHAnsi" w:hAnsi="TH SarabunIT๙" w:cs="TH SarabunIT๙"/>
          <w:sz w:val="32"/>
          <w:szCs w:val="32"/>
        </w:rPr>
        <w:tab/>
      </w:r>
      <w:r w:rsidRPr="003B1926">
        <w:rPr>
          <w:rFonts w:ascii="TH SarabunIT๙" w:eastAsiaTheme="minorHAnsi" w:hAnsi="TH SarabunIT๙" w:cs="TH SarabunIT๙"/>
          <w:sz w:val="32"/>
          <w:szCs w:val="32"/>
        </w:rPr>
        <w:tab/>
      </w:r>
      <w:r w:rsidRPr="003B1926">
        <w:rPr>
          <w:rFonts w:ascii="TH SarabunIT๙" w:eastAsiaTheme="minorHAnsi" w:hAnsi="TH SarabunIT๙" w:cs="TH SarabunIT๙"/>
          <w:sz w:val="32"/>
          <w:szCs w:val="32"/>
        </w:rPr>
        <w:tab/>
      </w:r>
      <w:r w:rsidRPr="003B1926">
        <w:rPr>
          <w:rFonts w:ascii="TH SarabunIT๙" w:eastAsiaTheme="minorHAnsi" w:hAnsi="TH SarabunIT๙" w:cs="TH SarabunIT๙"/>
          <w:sz w:val="32"/>
          <w:szCs w:val="32"/>
        </w:rPr>
        <w:tab/>
      </w:r>
      <w:r w:rsidRPr="003B1926">
        <w:rPr>
          <w:rFonts w:ascii="TH SarabunIT๙" w:eastAsiaTheme="minorHAnsi" w:hAnsi="TH SarabunIT๙" w:cs="TH SarabunIT๙"/>
          <w:sz w:val="32"/>
          <w:szCs w:val="32"/>
        </w:rPr>
        <w:tab/>
      </w:r>
      <w:r w:rsidRPr="003B1926">
        <w:rPr>
          <w:rFonts w:ascii="TH SarabunIT๙" w:eastAsiaTheme="minorHAnsi" w:hAnsi="TH SarabunIT๙" w:cs="TH SarabunIT๙" w:hint="cs"/>
          <w:sz w:val="32"/>
          <w:szCs w:val="32"/>
          <w:cs/>
        </w:rPr>
        <w:t>(</w:t>
      </w:r>
      <w:r w:rsidR="008E2141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นายสุรินทร์ </w:t>
      </w:r>
      <w:proofErr w:type="spellStart"/>
      <w:r w:rsidR="008E2141">
        <w:rPr>
          <w:rFonts w:ascii="TH SarabunIT๙" w:eastAsiaTheme="minorHAnsi" w:hAnsi="TH SarabunIT๙" w:cs="TH SarabunIT๙" w:hint="cs"/>
          <w:sz w:val="32"/>
          <w:szCs w:val="32"/>
          <w:cs/>
        </w:rPr>
        <w:t>ราวพิ</w:t>
      </w:r>
      <w:proofErr w:type="spellEnd"/>
      <w:r w:rsidR="008E2141">
        <w:rPr>
          <w:rFonts w:ascii="TH SarabunIT๙" w:eastAsiaTheme="minorHAnsi" w:hAnsi="TH SarabunIT๙" w:cs="TH SarabunIT๙" w:hint="cs"/>
          <w:sz w:val="32"/>
          <w:szCs w:val="32"/>
          <w:cs/>
        </w:rPr>
        <w:t>มาย</w:t>
      </w:r>
      <w:r w:rsidRPr="003B1926">
        <w:rPr>
          <w:rFonts w:ascii="TH SarabunIT๙" w:eastAsiaTheme="minorHAnsi" w:hAnsi="TH SarabunIT๙" w:cs="TH SarabunIT๙" w:hint="cs"/>
          <w:sz w:val="32"/>
          <w:szCs w:val="32"/>
          <w:cs/>
        </w:rPr>
        <w:t>)</w:t>
      </w:r>
    </w:p>
    <w:p w:rsidR="008E2141" w:rsidRPr="003B1926" w:rsidRDefault="008E2141" w:rsidP="008E2141">
      <w:pPr>
        <w:spacing w:after="0" w:line="240" w:lineRule="auto"/>
        <w:ind w:left="2160"/>
        <w:rPr>
          <w:rFonts w:ascii="TH SarabunIT๙" w:eastAsiaTheme="minorHAnsi" w:hAnsi="TH SarabunIT๙" w:cs="TH SarabunIT๙"/>
          <w:sz w:val="32"/>
          <w:szCs w:val="32"/>
          <w:cs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        ปลัดองค์การบริหารส่วนตำบล ปฏิบัติหน้าที่</w:t>
      </w:r>
    </w:p>
    <w:p w:rsidR="003B1926" w:rsidRPr="003B1926" w:rsidRDefault="003B1926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  <w:r w:rsidRPr="003B1926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  <w:r w:rsidRPr="003B1926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  <w:r w:rsidRPr="003B1926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  <w:r w:rsidRPr="003B1926">
        <w:rPr>
          <w:rFonts w:ascii="TH SarabunIT๙" w:eastAsiaTheme="minorHAnsi" w:hAnsi="TH SarabunIT๙" w:cs="TH SarabunIT๙" w:hint="cs"/>
          <w:sz w:val="32"/>
          <w:szCs w:val="32"/>
          <w:cs/>
        </w:rPr>
        <w:tab/>
        <w:t>นายกองค์การบริหารส่วนตำบลบุกระสัง</w:t>
      </w:r>
    </w:p>
    <w:p w:rsidR="003B1926" w:rsidRPr="003B1926" w:rsidRDefault="003B1926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3B1926" w:rsidRPr="003B1926" w:rsidRDefault="003B1926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3B1926" w:rsidRPr="003B1926" w:rsidRDefault="003B1926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3B1926" w:rsidRPr="003B1926" w:rsidRDefault="003B1926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3B1926" w:rsidRPr="003B1926" w:rsidRDefault="003B1926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3B1926" w:rsidRPr="003B1926" w:rsidRDefault="003B1926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3B1926" w:rsidRPr="003B1926" w:rsidRDefault="003B1926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3B1926" w:rsidRPr="003B1926" w:rsidRDefault="003B1926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3B1926" w:rsidRPr="003B1926" w:rsidRDefault="003B1926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3B1926" w:rsidRPr="003B1926" w:rsidRDefault="003B1926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3B1926" w:rsidRPr="003B1926" w:rsidRDefault="003B1926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3B1926" w:rsidRPr="003B1926" w:rsidRDefault="003B1926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3B1926" w:rsidRPr="003B1926" w:rsidRDefault="003B1926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3B1926" w:rsidRPr="003B1926" w:rsidRDefault="003B1926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3B1926" w:rsidRPr="003B1926" w:rsidRDefault="003B1926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3B1926" w:rsidRPr="003B1926" w:rsidRDefault="003B1926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3B1926" w:rsidRPr="003B1926" w:rsidRDefault="003B1926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3B1926" w:rsidRPr="003B1926" w:rsidRDefault="003B1926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3B1926" w:rsidRPr="003B1926" w:rsidRDefault="003B1926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3B1926" w:rsidRPr="003B1926" w:rsidRDefault="003B1926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3B1926" w:rsidRPr="003B1926" w:rsidRDefault="003B1926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3B1926" w:rsidRDefault="003B1926" w:rsidP="003B1926">
      <w:pPr>
        <w:rPr>
          <w:rFonts w:ascii="TH SarabunPSK" w:eastAsiaTheme="minorHAnsi" w:hAnsi="TH SarabunPSK" w:cs="TH SarabunPSK"/>
          <w:sz w:val="32"/>
          <w:szCs w:val="32"/>
        </w:rPr>
      </w:pPr>
    </w:p>
    <w:p w:rsidR="003B1926" w:rsidRDefault="003B1926" w:rsidP="003B1926">
      <w:pPr>
        <w:rPr>
          <w:rFonts w:ascii="TH SarabunPSK" w:eastAsiaTheme="minorHAnsi" w:hAnsi="TH SarabunPSK" w:cs="TH SarabunPSK"/>
          <w:sz w:val="32"/>
          <w:szCs w:val="32"/>
        </w:rPr>
      </w:pPr>
    </w:p>
    <w:p w:rsidR="003B1926" w:rsidRDefault="003B1926" w:rsidP="003B1926">
      <w:pPr>
        <w:rPr>
          <w:rFonts w:ascii="TH SarabunPSK" w:eastAsiaTheme="minorHAnsi" w:hAnsi="TH SarabunPSK" w:cs="TH SarabunPSK"/>
          <w:sz w:val="32"/>
          <w:szCs w:val="32"/>
        </w:rPr>
      </w:pPr>
    </w:p>
    <w:p w:rsidR="003B1926" w:rsidRDefault="003B1926" w:rsidP="003B1926">
      <w:pPr>
        <w:rPr>
          <w:rFonts w:ascii="TH SarabunPSK" w:eastAsiaTheme="minorHAnsi" w:hAnsi="TH SarabunPSK" w:cs="TH SarabunPSK"/>
          <w:sz w:val="32"/>
          <w:szCs w:val="32"/>
        </w:rPr>
      </w:pPr>
    </w:p>
    <w:p w:rsidR="003B1926" w:rsidRPr="003B1926" w:rsidRDefault="003B1926" w:rsidP="003B1926">
      <w:pPr>
        <w:rPr>
          <w:rFonts w:ascii="TH SarabunPSK" w:eastAsiaTheme="minorHAnsi" w:hAnsi="TH SarabunPSK" w:cs="TH SarabunPSK"/>
          <w:sz w:val="32"/>
          <w:szCs w:val="32"/>
        </w:rPr>
      </w:pPr>
    </w:p>
    <w:p w:rsidR="003B1926" w:rsidRPr="003B1926" w:rsidRDefault="003B1926" w:rsidP="003B1926">
      <w:pPr>
        <w:keepNext/>
        <w:spacing w:after="0" w:line="240" w:lineRule="auto"/>
        <w:ind w:left="2880" w:firstLine="720"/>
        <w:outlineLvl w:val="1"/>
        <w:rPr>
          <w:rFonts w:ascii="TH SarabunPSK" w:eastAsia="Cordia New" w:hAnsi="TH SarabunPSK" w:cs="TH SarabunPSK"/>
          <w:b/>
          <w:bCs/>
          <w:sz w:val="48"/>
          <w:szCs w:val="48"/>
        </w:rPr>
      </w:pPr>
      <w:r w:rsidRPr="003B1926">
        <w:rPr>
          <w:rFonts w:ascii="Cordia New" w:eastAsia="Cordia New" w:hAnsi="Cordia New" w:cs="Angsana New"/>
          <w:b/>
          <w:bCs/>
          <w:noProof/>
          <w:sz w:val="32"/>
          <w:szCs w:val="32"/>
        </w:rPr>
        <w:drawing>
          <wp:anchor distT="0" distB="0" distL="114300" distR="114300" simplePos="0" relativeHeight="251670528" behindDoc="0" locked="0" layoutInCell="1" allowOverlap="1" wp14:anchorId="5D0640D9" wp14:editId="53F2A14B">
            <wp:simplePos x="0" y="0"/>
            <wp:positionH relativeFrom="column">
              <wp:posOffset>-114300</wp:posOffset>
            </wp:positionH>
            <wp:positionV relativeFrom="paragraph">
              <wp:posOffset>-342900</wp:posOffset>
            </wp:positionV>
            <wp:extent cx="800100" cy="800100"/>
            <wp:effectExtent l="19050" t="0" r="0" b="0"/>
            <wp:wrapNone/>
            <wp:docPr id="5" name="Picture 2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B1926">
        <w:rPr>
          <w:rFonts w:ascii="TH SarabunPSK" w:eastAsia="Cordia New" w:hAnsi="TH SarabunPSK" w:cs="TH SarabunPSK"/>
          <w:b/>
          <w:bCs/>
          <w:sz w:val="48"/>
          <w:szCs w:val="48"/>
          <w:cs/>
        </w:rPr>
        <w:t>บันทึกข้อความ</w:t>
      </w:r>
    </w:p>
    <w:p w:rsidR="003B1926" w:rsidRPr="003B1926" w:rsidRDefault="003B1926" w:rsidP="003B1926">
      <w:pPr>
        <w:keepNext/>
        <w:spacing w:before="120" w:after="0" w:line="240" w:lineRule="auto"/>
        <w:outlineLvl w:val="2"/>
        <w:rPr>
          <w:rFonts w:ascii="TH SarabunPSK" w:eastAsia="Cordia New" w:hAnsi="TH SarabunPSK" w:cs="TH SarabunPSK"/>
          <w:sz w:val="32"/>
          <w:szCs w:val="32"/>
        </w:rPr>
      </w:pPr>
      <w:r w:rsidRPr="003B1926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ส่วนราชการ  </w:t>
      </w:r>
      <w:r w:rsidRPr="003B1926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Pr="003B1926">
        <w:rPr>
          <w:rFonts w:ascii="TH SarabunPSK" w:eastAsia="Cordia New" w:hAnsi="TH SarabunPSK" w:cs="TH SarabunPSK" w:hint="cs"/>
          <w:sz w:val="32"/>
          <w:szCs w:val="32"/>
          <w:u w:val="dotted"/>
          <w:cs/>
        </w:rPr>
        <w:t>สำนักปลัด</w:t>
      </w:r>
      <w:r w:rsidRPr="003B1926">
        <w:rPr>
          <w:rFonts w:ascii="TH SarabunPSK" w:eastAsia="Cordia New" w:hAnsi="TH SarabunPSK" w:cs="TH SarabunPSK"/>
          <w:sz w:val="32"/>
          <w:szCs w:val="32"/>
          <w:u w:val="dotted"/>
          <w:cs/>
        </w:rPr>
        <w:t xml:space="preserve">   องค์การบริหารส่วนตำบลบุกระสัง</w:t>
      </w:r>
      <w:r w:rsidRPr="003B1926">
        <w:rPr>
          <w:rFonts w:ascii="TH SarabunPSK" w:eastAsia="Cordia New" w:hAnsi="TH SarabunPSK" w:cs="TH SarabunPSK"/>
          <w:sz w:val="32"/>
          <w:szCs w:val="32"/>
          <w:u w:val="dotted"/>
        </w:rPr>
        <w:t xml:space="preserve">  </w:t>
      </w:r>
      <w:r w:rsidRPr="003B1926">
        <w:rPr>
          <w:rFonts w:ascii="TH SarabunPSK" w:eastAsia="Cordia New" w:hAnsi="TH SarabunPSK" w:cs="TH SarabunPSK" w:hint="cs"/>
          <w:sz w:val="32"/>
          <w:szCs w:val="32"/>
          <w:u w:val="dotted"/>
          <w:cs/>
        </w:rPr>
        <w:t>อำเภอหนองกี่ จังหวัดบุรีรัมย์</w:t>
      </w:r>
    </w:p>
    <w:p w:rsidR="003B1926" w:rsidRPr="003B1926" w:rsidRDefault="003B1926" w:rsidP="003B1926">
      <w:pPr>
        <w:keepNext/>
        <w:spacing w:before="120" w:after="0" w:line="240" w:lineRule="auto"/>
        <w:outlineLvl w:val="2"/>
        <w:rPr>
          <w:rFonts w:ascii="TH SarabunPSK" w:eastAsia="Cordia New" w:hAnsi="TH SarabunPSK" w:cs="TH SarabunPSK"/>
          <w:sz w:val="32"/>
          <w:szCs w:val="32"/>
        </w:rPr>
      </w:pPr>
      <w:r w:rsidRPr="003B1926">
        <w:rPr>
          <w:rFonts w:ascii="TH SarabunPSK" w:eastAsia="Cordia New" w:hAnsi="TH SarabunPSK" w:cs="TH SarabunPSK"/>
          <w:sz w:val="32"/>
          <w:szCs w:val="32"/>
          <w:cs/>
        </w:rPr>
        <w:t xml:space="preserve">ที่  </w:t>
      </w:r>
      <w:r w:rsidRPr="003B1926">
        <w:rPr>
          <w:rFonts w:ascii="TH SarabunPSK" w:eastAsia="Cordia New" w:hAnsi="TH SarabunPSK" w:cs="TH SarabunPSK"/>
          <w:sz w:val="32"/>
          <w:szCs w:val="32"/>
        </w:rPr>
        <w:t xml:space="preserve">  </w:t>
      </w:r>
      <w:proofErr w:type="spellStart"/>
      <w:r w:rsidRPr="003B1926">
        <w:rPr>
          <w:rFonts w:ascii="TH SarabunPSK" w:eastAsia="Cordia New" w:hAnsi="TH SarabunPSK" w:cs="TH SarabunPSK"/>
          <w:sz w:val="32"/>
          <w:szCs w:val="32"/>
          <w:u w:val="dotted"/>
          <w:cs/>
        </w:rPr>
        <w:t>บร</w:t>
      </w:r>
      <w:proofErr w:type="spellEnd"/>
      <w:r w:rsidRPr="003B1926">
        <w:rPr>
          <w:rFonts w:ascii="TH SarabunPSK" w:eastAsia="Cordia New" w:hAnsi="TH SarabunPSK" w:cs="TH SarabunPSK"/>
          <w:sz w:val="32"/>
          <w:szCs w:val="32"/>
          <w:u w:val="dotted"/>
          <w:cs/>
        </w:rPr>
        <w:t xml:space="preserve"> </w:t>
      </w:r>
      <w:r w:rsidRPr="003B1926">
        <w:rPr>
          <w:rFonts w:ascii="TH SarabunPSK" w:eastAsia="Cordia New" w:hAnsi="TH SarabunPSK" w:cs="TH SarabunPSK" w:hint="cs"/>
          <w:sz w:val="32"/>
          <w:szCs w:val="32"/>
          <w:u w:val="dotted"/>
          <w:cs/>
        </w:rPr>
        <w:t>๘๓๗๐๑</w:t>
      </w:r>
      <w:r w:rsidRPr="003B1926">
        <w:rPr>
          <w:rFonts w:ascii="TH SarabunPSK" w:eastAsia="Cordia New" w:hAnsi="TH SarabunPSK" w:cs="TH SarabunPSK"/>
          <w:sz w:val="32"/>
          <w:szCs w:val="32"/>
          <w:u w:val="dotted"/>
          <w:cs/>
        </w:rPr>
        <w:t>/</w:t>
      </w:r>
      <w:r w:rsidRPr="003B1926">
        <w:rPr>
          <w:rFonts w:ascii="TH SarabunPSK" w:eastAsia="Cordia New" w:hAnsi="TH SarabunPSK" w:cs="TH SarabunPSK" w:hint="cs"/>
          <w:sz w:val="32"/>
          <w:szCs w:val="32"/>
          <w:u w:val="dotted"/>
          <w:cs/>
        </w:rPr>
        <w:t>-</w:t>
      </w:r>
      <w:r w:rsidRPr="003B1926">
        <w:rPr>
          <w:rFonts w:ascii="TH SarabunPSK" w:eastAsia="Cordia New" w:hAnsi="TH SarabunPSK" w:cs="TH SarabunPSK"/>
          <w:sz w:val="32"/>
          <w:szCs w:val="32"/>
          <w:u w:val="dotted"/>
          <w:cs/>
        </w:rPr>
        <w:t xml:space="preserve"> </w:t>
      </w:r>
      <w:r w:rsidRPr="003B1926">
        <w:rPr>
          <w:rFonts w:ascii="TH SarabunPSK" w:eastAsia="Cordia New" w:hAnsi="TH SarabunPSK" w:cs="TH SarabunPSK"/>
          <w:sz w:val="32"/>
          <w:szCs w:val="32"/>
          <w:u w:val="dotted"/>
        </w:rPr>
        <w:t xml:space="preserve">        </w:t>
      </w:r>
      <w:r w:rsidRPr="003B1926">
        <w:rPr>
          <w:rFonts w:ascii="TH SarabunPSK" w:eastAsia="Cordia New" w:hAnsi="TH SarabunPSK" w:cs="TH SarabunPSK"/>
          <w:sz w:val="32"/>
          <w:szCs w:val="32"/>
          <w:u w:val="dotted"/>
          <w:cs/>
        </w:rPr>
        <w:t xml:space="preserve">  </w:t>
      </w:r>
      <w:r w:rsidRPr="003B1926">
        <w:rPr>
          <w:rFonts w:ascii="TH SarabunPSK" w:eastAsia="Cordia New" w:hAnsi="TH SarabunPSK" w:cs="TH SarabunPSK"/>
          <w:sz w:val="32"/>
          <w:szCs w:val="32"/>
          <w:u w:val="dotted"/>
        </w:rPr>
        <w:tab/>
      </w:r>
      <w:r w:rsidRPr="003B1926">
        <w:rPr>
          <w:rFonts w:ascii="TH SarabunPSK" w:eastAsia="Cordia New" w:hAnsi="TH SarabunPSK" w:cs="TH SarabunPSK"/>
          <w:sz w:val="32"/>
          <w:szCs w:val="32"/>
          <w:u w:val="dotted"/>
        </w:rPr>
        <w:tab/>
      </w:r>
      <w:r w:rsidRPr="003B1926">
        <w:rPr>
          <w:rFonts w:ascii="TH SarabunPSK" w:eastAsia="Cordia New" w:hAnsi="TH SarabunPSK" w:cs="TH SarabunPSK"/>
          <w:sz w:val="32"/>
          <w:szCs w:val="32"/>
          <w:u w:val="dotted"/>
          <w:cs/>
        </w:rPr>
        <w:tab/>
      </w:r>
      <w:r w:rsidRPr="003B1926">
        <w:rPr>
          <w:rFonts w:ascii="TH SarabunPSK" w:eastAsia="Cordia New" w:hAnsi="TH SarabunPSK" w:cs="TH SarabunPSK" w:hint="cs"/>
          <w:sz w:val="32"/>
          <w:szCs w:val="32"/>
          <w:u w:val="dotted"/>
          <w:cs/>
        </w:rPr>
        <w:t xml:space="preserve">              </w:t>
      </w:r>
      <w:r w:rsidRPr="003B1926">
        <w:rPr>
          <w:rFonts w:ascii="TH SarabunPSK" w:eastAsia="Cordia New" w:hAnsi="TH SarabunPSK" w:cs="TH SarabunPSK"/>
          <w:sz w:val="32"/>
          <w:szCs w:val="32"/>
          <w:u w:val="dotted"/>
          <w:cs/>
        </w:rPr>
        <w:t xml:space="preserve">วันที่  </w:t>
      </w:r>
      <w:r w:rsidRPr="003B1926">
        <w:rPr>
          <w:rFonts w:ascii="TH SarabunPSK" w:eastAsia="Cordia New" w:hAnsi="TH SarabunPSK" w:cs="TH SarabunPSK" w:hint="cs"/>
          <w:sz w:val="32"/>
          <w:szCs w:val="32"/>
          <w:u w:val="dotted"/>
          <w:cs/>
        </w:rPr>
        <w:t xml:space="preserve">    </w:t>
      </w:r>
      <w:r w:rsidRPr="003B1926">
        <w:rPr>
          <w:rFonts w:ascii="TH SarabunPSK" w:eastAsia="Cordia New" w:hAnsi="TH SarabunPSK" w:cs="TH SarabunPSK"/>
          <w:sz w:val="32"/>
          <w:szCs w:val="32"/>
          <w:u w:val="dotted"/>
          <w:cs/>
        </w:rPr>
        <w:t xml:space="preserve">     </w:t>
      </w:r>
      <w:r w:rsidR="00DF7665">
        <w:rPr>
          <w:rFonts w:ascii="TH SarabunPSK" w:eastAsia="Cordia New" w:hAnsi="TH SarabunPSK" w:cs="TH SarabunPSK" w:hint="cs"/>
          <w:sz w:val="32"/>
          <w:szCs w:val="32"/>
          <w:u w:val="dotted"/>
          <w:cs/>
        </w:rPr>
        <w:t>ธันวาคม</w:t>
      </w:r>
      <w:r w:rsidRPr="003B1926">
        <w:rPr>
          <w:rFonts w:ascii="TH SarabunPSK" w:eastAsia="Cordia New" w:hAnsi="TH SarabunPSK" w:cs="TH SarabunPSK" w:hint="cs"/>
          <w:sz w:val="32"/>
          <w:szCs w:val="32"/>
          <w:u w:val="dotted"/>
          <w:cs/>
        </w:rPr>
        <w:t xml:space="preserve"> </w:t>
      </w:r>
      <w:r w:rsidRPr="003B1926">
        <w:rPr>
          <w:rFonts w:ascii="TH SarabunPSK" w:eastAsia="Cordia New" w:hAnsi="TH SarabunPSK" w:cs="TH SarabunPSK"/>
          <w:sz w:val="32"/>
          <w:szCs w:val="32"/>
          <w:u w:val="dotted"/>
          <w:cs/>
        </w:rPr>
        <w:t xml:space="preserve">  ๒๕</w:t>
      </w:r>
      <w:r w:rsidRPr="003B1926">
        <w:rPr>
          <w:rFonts w:ascii="TH SarabunPSK" w:eastAsia="Cordia New" w:hAnsi="TH SarabunPSK" w:cs="TH SarabunPSK" w:hint="cs"/>
          <w:sz w:val="32"/>
          <w:szCs w:val="32"/>
          <w:u w:val="dotted"/>
          <w:cs/>
        </w:rPr>
        <w:t>๖</w:t>
      </w:r>
      <w:r w:rsidR="00DF7665">
        <w:rPr>
          <w:rFonts w:ascii="TH SarabunPSK" w:eastAsia="Cordia New" w:hAnsi="TH SarabunPSK" w:cs="TH SarabunPSK" w:hint="cs"/>
          <w:sz w:val="32"/>
          <w:szCs w:val="32"/>
          <w:u w:val="dotted"/>
          <w:cs/>
        </w:rPr>
        <w:t>๔</w:t>
      </w:r>
    </w:p>
    <w:p w:rsidR="003B1926" w:rsidRPr="003B1926" w:rsidRDefault="003B1926" w:rsidP="003B1926">
      <w:pPr>
        <w:keepNext/>
        <w:spacing w:before="120" w:after="0" w:line="240" w:lineRule="auto"/>
        <w:outlineLvl w:val="2"/>
        <w:rPr>
          <w:rFonts w:ascii="TH SarabunPSK" w:eastAsia="Cordia New" w:hAnsi="TH SarabunPSK" w:cs="TH SarabunPSK"/>
          <w:sz w:val="32"/>
          <w:szCs w:val="32"/>
          <w:u w:val="dotted"/>
        </w:rPr>
      </w:pPr>
      <w:r w:rsidRPr="003B1926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เรื่อง  </w:t>
      </w:r>
      <w:r w:rsidRPr="003B1926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3B1926">
        <w:rPr>
          <w:rFonts w:ascii="TH SarabunPSK" w:eastAsia="Cordia New" w:hAnsi="TH SarabunPSK" w:cs="TH SarabunPSK"/>
          <w:sz w:val="32"/>
          <w:szCs w:val="32"/>
          <w:u w:val="dotted"/>
          <w:cs/>
        </w:rPr>
        <w:t>ขอ</w:t>
      </w:r>
      <w:r w:rsidRPr="003B1926">
        <w:rPr>
          <w:rFonts w:ascii="TH SarabunPSK" w:eastAsia="Cordia New" w:hAnsi="TH SarabunPSK" w:cs="TH SarabunPSK" w:hint="cs"/>
          <w:sz w:val="32"/>
          <w:szCs w:val="32"/>
          <w:u w:val="dotted"/>
          <w:cs/>
        </w:rPr>
        <w:t>อนุมัติแผนปฏิบัติการป้องกันและปราบปรามการทุจริตมิชอบ พ.ศ.๒๕๖</w:t>
      </w:r>
      <w:r w:rsidR="005077D1">
        <w:rPr>
          <w:rFonts w:ascii="TH SarabunPSK" w:eastAsia="Cordia New" w:hAnsi="TH SarabunPSK" w:cs="TH SarabunPSK" w:hint="cs"/>
          <w:sz w:val="32"/>
          <w:szCs w:val="32"/>
          <w:u w:val="dotted"/>
          <w:cs/>
        </w:rPr>
        <w:t>๕</w:t>
      </w:r>
    </w:p>
    <w:p w:rsidR="003B1926" w:rsidRPr="003B1926" w:rsidRDefault="003B1926" w:rsidP="003B1926">
      <w:pPr>
        <w:keepNext/>
        <w:spacing w:before="120" w:after="0" w:line="240" w:lineRule="auto"/>
        <w:outlineLvl w:val="0"/>
        <w:rPr>
          <w:rFonts w:ascii="TH SarabunPSK" w:eastAsia="Cordia New" w:hAnsi="TH SarabunPSK" w:cs="TH SarabunPSK"/>
          <w:sz w:val="32"/>
          <w:szCs w:val="32"/>
          <w:cs/>
        </w:rPr>
      </w:pPr>
      <w:r w:rsidRPr="003B1926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เรียน</w:t>
      </w:r>
      <w:r w:rsidRPr="003B1926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 </w:t>
      </w:r>
      <w:r w:rsidRPr="003B1926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3B1926">
        <w:rPr>
          <w:rFonts w:ascii="TH SarabunPSK" w:eastAsia="Cordia New" w:hAnsi="TH SarabunPSK" w:cs="TH SarabunPSK"/>
          <w:sz w:val="32"/>
          <w:szCs w:val="32"/>
          <w:cs/>
        </w:rPr>
        <w:t>นายกองค์การบริหารส่วนตำบลบุกระสัง</w:t>
      </w:r>
      <w:r w:rsidRPr="003B1926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3B1926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3B1926" w:rsidRPr="003B1926" w:rsidRDefault="003B1926" w:rsidP="003B1926">
      <w:pPr>
        <w:spacing w:before="240"/>
        <w:ind w:firstLine="720"/>
        <w:rPr>
          <w:rFonts w:ascii="TH SarabunPSK" w:eastAsiaTheme="minorHAnsi" w:hAnsi="TH SarabunPSK" w:cs="TH SarabunPSK"/>
          <w:sz w:val="32"/>
          <w:szCs w:val="32"/>
          <w:u w:val="single"/>
        </w:rPr>
      </w:pPr>
      <w:r w:rsidRPr="003B1926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เรื่องเดิม</w:t>
      </w:r>
    </w:p>
    <w:p w:rsidR="003B1926" w:rsidRPr="003B1926" w:rsidRDefault="003B1926" w:rsidP="003B1926">
      <w:pPr>
        <w:jc w:val="thaiDistribute"/>
        <w:rPr>
          <w:rFonts w:ascii="TH SarabunPSK" w:eastAsiaTheme="minorHAnsi" w:hAnsi="TH SarabunPSK" w:cs="TH SarabunPSK"/>
          <w:sz w:val="32"/>
          <w:szCs w:val="32"/>
          <w:cs/>
        </w:rPr>
      </w:pPr>
      <w:r w:rsidRPr="003B1926">
        <w:rPr>
          <w:rFonts w:eastAsiaTheme="minorHAnsi"/>
        </w:rPr>
        <w:tab/>
      </w:r>
      <w:r w:rsidRPr="003B1926">
        <w:rPr>
          <w:rFonts w:eastAsiaTheme="minorHAnsi"/>
        </w:rPr>
        <w:tab/>
      </w:r>
      <w:r w:rsidRPr="003B1926">
        <w:rPr>
          <w:rFonts w:ascii="TH SarabunPSK" w:eastAsiaTheme="minorHAnsi" w:hAnsi="TH SarabunPSK" w:cs="TH SarabunPSK" w:hint="cs"/>
          <w:sz w:val="32"/>
          <w:szCs w:val="32"/>
          <w:cs/>
        </w:rPr>
        <w:t>ตามที่  คณะรัฐมนตรีได้มีมติเห็นชอบยุทธศาสตร์ชาติว่าด้วยการป้องกันและปราบปรามการทุจริต ระยะที่  ๓  (พ.ศ.๒๕๖</w:t>
      </w:r>
      <w:r w:rsidR="003F79DB">
        <w:rPr>
          <w:rFonts w:ascii="TH SarabunPSK" w:eastAsiaTheme="minorHAnsi" w:hAnsi="TH SarabunPSK" w:cs="TH SarabunPSK" w:hint="cs"/>
          <w:sz w:val="32"/>
          <w:szCs w:val="32"/>
          <w:cs/>
        </w:rPr>
        <w:t>๑</w:t>
      </w:r>
      <w:r w:rsidRPr="003B192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Pr="003B1926">
        <w:rPr>
          <w:rFonts w:ascii="TH SarabunPSK" w:eastAsiaTheme="minorHAnsi" w:hAnsi="TH SarabunPSK" w:cs="TH SarabunPSK"/>
          <w:sz w:val="32"/>
          <w:szCs w:val="32"/>
          <w:cs/>
        </w:rPr>
        <w:t>–</w:t>
      </w:r>
      <w:r w:rsidRPr="003B192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๒๕๖๔) ในการประชุมเมื่อวันที่  ๑๑  ตุลาคม  ๒๕๕๙  ตามที่คณะกรมการ  ป.ป.ช.เสนอ  และให้หน่วยงานภาครัฐแปลงแนวทางและมาตรการสู่การปฏิบัติ  โยกำหนดไว้ในแผนปฏิบัติราชการ  ๔  ปี  และแผนปฏิบัติราชการประจำปี  โดยให้หน่วยงานภาครัฐดำเนินการให้สอดคล้องกับแผนพัฒนาเศรษฐกิจและสังคมแห่งชาติ  ฉบับที่ ๑๒ (พ.ศ.๒๕๖๑ </w:t>
      </w:r>
      <w:r w:rsidRPr="003B1926">
        <w:rPr>
          <w:rFonts w:ascii="TH SarabunPSK" w:eastAsiaTheme="minorHAnsi" w:hAnsi="TH SarabunPSK" w:cs="TH SarabunPSK"/>
          <w:sz w:val="32"/>
          <w:szCs w:val="32"/>
          <w:cs/>
        </w:rPr>
        <w:t>–</w:t>
      </w:r>
      <w:r w:rsidRPr="003B192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๒๕๖๔) กรอบยุทธศาสตร</w:t>
      </w:r>
      <w:r w:rsidRPr="003B1926">
        <w:rPr>
          <w:rFonts w:ascii="TH SarabunPSK" w:eastAsiaTheme="minorHAnsi" w:hAnsi="TH SarabunPSK" w:cs="TH SarabunPSK"/>
          <w:sz w:val="32"/>
          <w:szCs w:val="32"/>
          <w:cs/>
        </w:rPr>
        <w:t>์</w:t>
      </w:r>
      <w:r w:rsidRPr="003B192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ชาติ ระยะ  ๒๐ ปี และแผนการปฏิรูปประเทศด้านต่างๆ เพื่อยกระดับคะแนนของดัชนีการรับรู้การทุจริตสูงกว่าร้อยละ ๕๐     </w:t>
      </w:r>
    </w:p>
    <w:p w:rsidR="003B1926" w:rsidRPr="003B1926" w:rsidRDefault="003B1926" w:rsidP="003B1926">
      <w:pPr>
        <w:spacing w:after="0" w:line="240" w:lineRule="auto"/>
        <w:ind w:firstLine="720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3B1926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ข้อเท็จจริง</w:t>
      </w:r>
    </w:p>
    <w:p w:rsidR="003B1926" w:rsidRPr="003B1926" w:rsidRDefault="003B1926" w:rsidP="003B1926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3B1926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B1926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>สำนักงาน  ป.ป.ช. เห็นว่าองค์กรปกครองส่วนท้องถิ่นมีความสำคัญยิ่งในการบริหารและพัฒนาท้องถิ่น  โดยมีแผนพัฒนาท้องถิ่นสี่ปีที่เป็นเครื่องมือกำหนดทิศทางในการบริหารท้องถิ่น  ดังนั้น  เพื่อให้การจัดทำแผนพัฒนาท้องถิ่นสี่ปีมีความสอดคล้องกับยุทธศาสตร์ชาติว่าด้วยการป้องกันและปราบปรามการทุจริตตลอดจนแสดงให้เห็นถึงเจตจำนงทางการเมืองของผู้บริหารองค์กรปกครองส่วนท้องถิ่นในการต่อต้านการทุจริตอย่างเป็นรูปธรรม</w:t>
      </w:r>
    </w:p>
    <w:p w:rsidR="003B1926" w:rsidRPr="003B1926" w:rsidRDefault="003B1926" w:rsidP="003B1926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ab/>
        <w:t>ดังนั้น  จึงขออนุมัติแผนปฏิบัติการป้องกันและปราบปรามการทุจริตมิชอบ พ.ศ.</w:t>
      </w:r>
      <w:r w:rsidR="005077D1">
        <w:rPr>
          <w:rFonts w:ascii="TH SarabunPSK" w:eastAsia="Cordia New" w:hAnsi="TH SarabunPSK" w:cs="TH SarabunPSK" w:hint="cs"/>
          <w:sz w:val="32"/>
          <w:szCs w:val="32"/>
          <w:cs/>
        </w:rPr>
        <w:t>๒๕๖๕</w:t>
      </w: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 xml:space="preserve">  พร้อมทั้งประกาศและคำสั่งที่เกี่ยวข้องกับการป้องกันและปราบปรามการทุจริต ขององค์การบริหารส่วนตำบลบุกระสัง</w:t>
      </w:r>
    </w:p>
    <w:p w:rsidR="003B1926" w:rsidRPr="003B1926" w:rsidRDefault="003B1926" w:rsidP="003B1926">
      <w:pPr>
        <w:spacing w:before="240" w:after="0" w:line="240" w:lineRule="auto"/>
        <w:ind w:left="720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3B1926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ข้อเสนอแนะ</w:t>
      </w:r>
    </w:p>
    <w:p w:rsidR="003B1926" w:rsidRPr="003B1926" w:rsidRDefault="003B1926" w:rsidP="003B1926">
      <w:pPr>
        <w:numPr>
          <w:ilvl w:val="0"/>
          <w:numId w:val="25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>เห็นควร</w:t>
      </w:r>
      <w:r w:rsidRPr="003B1926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>อนุมัติแผนปฏิบัติการป้องกันและปราบปรามการทุจริตมิชอบ พ.ศ.</w:t>
      </w:r>
      <w:r w:rsidR="005077D1">
        <w:rPr>
          <w:rFonts w:ascii="TH SarabunPSK" w:eastAsia="Cordia New" w:hAnsi="TH SarabunPSK" w:cs="TH SarabunPSK" w:hint="cs"/>
          <w:sz w:val="32"/>
          <w:szCs w:val="32"/>
          <w:cs/>
        </w:rPr>
        <w:t>๒๕๖๕</w:t>
      </w:r>
    </w:p>
    <w:p w:rsidR="003B1926" w:rsidRPr="003B1926" w:rsidRDefault="003B1926" w:rsidP="003B1926">
      <w:pPr>
        <w:numPr>
          <w:ilvl w:val="0"/>
          <w:numId w:val="25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>เห็นควร ลงนามในประกาศเจตนารมณ์การป้องกันและต่อต้านการทุจริตคอรัปชั่น</w:t>
      </w:r>
    </w:p>
    <w:p w:rsidR="003B1926" w:rsidRPr="003B1926" w:rsidRDefault="003B1926" w:rsidP="003B1926">
      <w:pPr>
        <w:numPr>
          <w:ilvl w:val="0"/>
          <w:numId w:val="25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>เห็นควรลงนามในประกาศใช้แผนปฏิบัติการป้องกันและปราบปรามการทุจริตมิชอบ ประจำปี  ๒๕๖</w:t>
      </w:r>
      <w:r w:rsidR="005077D1">
        <w:rPr>
          <w:rFonts w:ascii="TH SarabunPSK" w:eastAsia="Cordia New" w:hAnsi="TH SarabunPSK" w:cs="TH SarabunPSK" w:hint="cs"/>
          <w:sz w:val="32"/>
          <w:szCs w:val="32"/>
          <w:cs/>
        </w:rPr>
        <w:t>๕</w:t>
      </w:r>
    </w:p>
    <w:p w:rsidR="003B1926" w:rsidRPr="003B1926" w:rsidRDefault="003B1926" w:rsidP="003B1926">
      <w:pPr>
        <w:spacing w:before="240"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3B1926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3B1926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B1926">
        <w:rPr>
          <w:rFonts w:ascii="TH SarabunPSK" w:eastAsia="Cordia New" w:hAnsi="TH SarabunPSK" w:cs="TH SarabunPSK"/>
          <w:sz w:val="32"/>
          <w:szCs w:val="32"/>
          <w:cs/>
        </w:rPr>
        <w:tab/>
        <w:t>จึงเรียนมาเพื่อโปรดพิจารณา</w:t>
      </w:r>
    </w:p>
    <w:p w:rsidR="003B1926" w:rsidRPr="00033536" w:rsidRDefault="003B1926" w:rsidP="003B1926">
      <w:pPr>
        <w:spacing w:after="0" w:line="240" w:lineRule="auto"/>
        <w:rPr>
          <w:rFonts w:ascii="TH SarabunIT๙" w:eastAsiaTheme="minorHAnsi" w:hAnsi="TH SarabunIT๙" w:cs="TH SarabunIT๙"/>
          <w:b/>
          <w:bCs/>
          <w:i/>
          <w:iCs/>
          <w:sz w:val="32"/>
          <w:szCs w:val="32"/>
          <w:cs/>
        </w:rPr>
      </w:pPr>
      <w:r w:rsidRPr="003B1926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3B1926">
        <w:rPr>
          <w:rFonts w:ascii="TH SarabunIT๙" w:eastAsiaTheme="minorHAnsi" w:hAnsi="TH SarabunIT๙" w:cs="TH SarabunIT๙"/>
          <w:sz w:val="32"/>
          <w:szCs w:val="32"/>
        </w:rPr>
        <w:tab/>
      </w:r>
      <w:r w:rsidRPr="003B1926">
        <w:rPr>
          <w:rFonts w:ascii="TH SarabunIT๙" w:eastAsiaTheme="minorHAnsi" w:hAnsi="TH SarabunIT๙" w:cs="TH SarabunIT๙"/>
          <w:sz w:val="32"/>
          <w:szCs w:val="32"/>
        </w:rPr>
        <w:tab/>
      </w:r>
      <w:r w:rsidRPr="003B1926">
        <w:rPr>
          <w:rFonts w:ascii="TH SarabunIT๙" w:eastAsiaTheme="minorHAnsi" w:hAnsi="TH SarabunIT๙" w:cs="TH SarabunIT๙"/>
          <w:sz w:val="32"/>
          <w:szCs w:val="32"/>
        </w:rPr>
        <w:tab/>
      </w:r>
      <w:r w:rsidRPr="003B1926">
        <w:rPr>
          <w:rFonts w:ascii="TH SarabunIT๙" w:eastAsiaTheme="minorHAnsi" w:hAnsi="TH SarabunIT๙" w:cs="TH SarabunIT๙"/>
          <w:sz w:val="32"/>
          <w:szCs w:val="32"/>
        </w:rPr>
        <w:tab/>
      </w:r>
      <w:r w:rsidRPr="003B1926">
        <w:rPr>
          <w:rFonts w:ascii="TH SarabunIT๙" w:eastAsiaTheme="minorHAnsi" w:hAnsi="TH SarabunIT๙" w:cs="TH SarabunIT๙"/>
          <w:sz w:val="32"/>
          <w:szCs w:val="32"/>
        </w:rPr>
        <w:tab/>
      </w:r>
      <w:r w:rsidRPr="003B1926">
        <w:rPr>
          <w:rFonts w:ascii="TH SarabunIT๙" w:eastAsiaTheme="minorHAnsi" w:hAnsi="TH SarabunIT๙" w:cs="TH SarabunIT๙"/>
          <w:sz w:val="32"/>
          <w:szCs w:val="32"/>
        </w:rPr>
        <w:tab/>
      </w:r>
      <w:r w:rsidRPr="003B1926">
        <w:rPr>
          <w:rFonts w:ascii="TH SarabunIT๙" w:eastAsiaTheme="minorHAnsi" w:hAnsi="TH SarabunIT๙" w:cs="TH SarabunIT๙"/>
          <w:sz w:val="32"/>
          <w:szCs w:val="32"/>
        </w:rPr>
        <w:tab/>
      </w:r>
      <w:r w:rsidR="00033536">
        <w:rPr>
          <w:rFonts w:ascii="TH SarabunIT๙" w:eastAsiaTheme="minorHAnsi" w:hAnsi="TH SarabunIT๙" w:cs="TH SarabunIT๙"/>
          <w:sz w:val="32"/>
          <w:szCs w:val="32"/>
        </w:rPr>
        <w:t xml:space="preserve">  </w:t>
      </w:r>
    </w:p>
    <w:p w:rsidR="003B1926" w:rsidRPr="003B1926" w:rsidRDefault="003B1926" w:rsidP="003B1926">
      <w:pPr>
        <w:spacing w:after="0" w:line="240" w:lineRule="auto"/>
        <w:ind w:left="4320" w:firstLine="720"/>
        <w:rPr>
          <w:rFonts w:ascii="TH SarabunIT๙" w:eastAsiaTheme="minorHAnsi" w:hAnsi="TH SarabunIT๙" w:cs="TH SarabunIT๙"/>
          <w:sz w:val="32"/>
          <w:szCs w:val="32"/>
        </w:rPr>
      </w:pPr>
      <w:r w:rsidRPr="003B1926">
        <w:rPr>
          <w:rFonts w:ascii="TH SarabunIT๙" w:eastAsiaTheme="minorHAnsi" w:hAnsi="TH SarabunIT๙" w:cs="TH SarabunIT๙"/>
          <w:sz w:val="32"/>
          <w:szCs w:val="32"/>
        </w:rPr>
        <w:t>(</w:t>
      </w:r>
      <w:proofErr w:type="gramStart"/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>นาง</w:t>
      </w:r>
      <w:proofErr w:type="spellStart"/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>กรณ</w:t>
      </w:r>
      <w:proofErr w:type="spellEnd"/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>ภา  บูรณ์เจริญ</w:t>
      </w:r>
      <w:proofErr w:type="gramEnd"/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>)</w:t>
      </w:r>
    </w:p>
    <w:p w:rsidR="003B1926" w:rsidRDefault="003B1926" w:rsidP="003B1926">
      <w:pPr>
        <w:spacing w:after="0" w:line="240" w:lineRule="auto"/>
        <w:ind w:left="2160" w:firstLine="720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 xml:space="preserve">                                        </w:t>
      </w:r>
      <w:r w:rsidRPr="003B1926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 </w:t>
      </w:r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>นิติกร</w:t>
      </w:r>
      <w:r w:rsidRPr="003B1926">
        <w:rPr>
          <w:rFonts w:ascii="TH SarabunIT๙" w:eastAsiaTheme="minorHAnsi" w:hAnsi="TH SarabunIT๙" w:cs="TH SarabunIT๙"/>
          <w:b/>
          <w:bCs/>
          <w:sz w:val="32"/>
          <w:szCs w:val="32"/>
        </w:rPr>
        <w:tab/>
      </w:r>
      <w:r w:rsidRPr="003B1926">
        <w:rPr>
          <w:rFonts w:ascii="TH SarabunIT๙" w:eastAsiaTheme="minorHAnsi" w:hAnsi="TH SarabunIT๙" w:cs="TH SarabunIT๙"/>
          <w:b/>
          <w:bCs/>
          <w:sz w:val="32"/>
          <w:szCs w:val="32"/>
        </w:rPr>
        <w:tab/>
      </w:r>
      <w:r w:rsidRPr="003B1926">
        <w:rPr>
          <w:rFonts w:ascii="TH SarabunIT๙" w:eastAsiaTheme="minorHAnsi" w:hAnsi="TH SarabunIT๙" w:cs="TH SarabunIT๙"/>
          <w:b/>
          <w:bCs/>
          <w:sz w:val="32"/>
          <w:szCs w:val="32"/>
        </w:rPr>
        <w:tab/>
      </w:r>
    </w:p>
    <w:p w:rsidR="003B1926" w:rsidRPr="003B1926" w:rsidRDefault="003B1926" w:rsidP="003B1926">
      <w:pPr>
        <w:spacing w:after="0" w:line="240" w:lineRule="auto"/>
        <w:ind w:left="2160" w:firstLine="720"/>
        <w:rPr>
          <w:rFonts w:ascii="TH SarabunIT๙" w:eastAsiaTheme="minorHAnsi" w:hAnsi="TH SarabunIT๙" w:cs="TH SarabunIT๙"/>
          <w:b/>
          <w:bCs/>
          <w:sz w:val="32"/>
          <w:szCs w:val="32"/>
        </w:rPr>
      </w:pPr>
    </w:p>
    <w:p w:rsidR="003B1926" w:rsidRPr="003B1926" w:rsidRDefault="003B1926" w:rsidP="003B1926">
      <w:pPr>
        <w:spacing w:after="0" w:line="240" w:lineRule="auto"/>
        <w:ind w:left="2160" w:firstLine="720"/>
        <w:jc w:val="right"/>
        <w:rPr>
          <w:rFonts w:ascii="TH SarabunIT๙" w:eastAsiaTheme="minorHAnsi" w:hAnsi="TH SarabunIT๙" w:cs="TH SarabunIT๙"/>
          <w:sz w:val="32"/>
          <w:szCs w:val="32"/>
          <w:cs/>
        </w:rPr>
      </w:pPr>
      <w:r w:rsidRPr="003B1926">
        <w:rPr>
          <w:rFonts w:ascii="TH SarabunIT๙" w:eastAsiaTheme="minorHAnsi" w:hAnsi="TH SarabunIT๙" w:cs="TH SarabunIT๙" w:hint="cs"/>
          <w:sz w:val="32"/>
          <w:szCs w:val="32"/>
          <w:cs/>
        </w:rPr>
        <w:t>/- เห็นควรอนุมัติ...</w:t>
      </w:r>
    </w:p>
    <w:p w:rsidR="003B1926" w:rsidRDefault="003B1926" w:rsidP="003B1926">
      <w:pPr>
        <w:ind w:left="1440" w:firstLine="720"/>
        <w:jc w:val="center"/>
        <w:rPr>
          <w:rFonts w:ascii="TH SarabunPSK" w:eastAsiaTheme="minorHAnsi" w:hAnsi="TH SarabunPSK" w:cs="TH SarabunPSK"/>
          <w:sz w:val="32"/>
          <w:szCs w:val="32"/>
        </w:rPr>
      </w:pPr>
      <w:r w:rsidRPr="003B1926">
        <w:rPr>
          <w:rFonts w:ascii="TH SarabunPSK" w:eastAsiaTheme="minorHAnsi" w:hAnsi="TH SarabunPSK" w:cs="TH SarabunPSK"/>
          <w:b/>
          <w:bCs/>
          <w:sz w:val="32"/>
          <w:szCs w:val="32"/>
        </w:rPr>
        <w:tab/>
      </w:r>
      <w:r w:rsidRPr="003B1926">
        <w:rPr>
          <w:rFonts w:ascii="TH SarabunPSK" w:eastAsiaTheme="minorHAnsi" w:hAnsi="TH SarabunPSK" w:cs="TH SarabunPSK"/>
          <w:b/>
          <w:bCs/>
          <w:sz w:val="32"/>
          <w:szCs w:val="32"/>
        </w:rPr>
        <w:tab/>
      </w:r>
    </w:p>
    <w:p w:rsidR="00DF7665" w:rsidRDefault="00DF7665" w:rsidP="003B1926">
      <w:pPr>
        <w:ind w:left="1440" w:firstLine="720"/>
        <w:jc w:val="center"/>
        <w:rPr>
          <w:rFonts w:ascii="TH SarabunPSK" w:eastAsiaTheme="minorHAnsi" w:hAnsi="TH SarabunPSK" w:cs="TH SarabunPSK"/>
          <w:sz w:val="32"/>
          <w:szCs w:val="32"/>
        </w:rPr>
      </w:pPr>
    </w:p>
    <w:p w:rsidR="003B1926" w:rsidRPr="003B1926" w:rsidRDefault="003B1926" w:rsidP="003B1926">
      <w:pPr>
        <w:ind w:left="1440" w:firstLine="720"/>
        <w:jc w:val="center"/>
        <w:rPr>
          <w:rFonts w:ascii="TH SarabunPSK" w:eastAsiaTheme="minorHAnsi" w:hAnsi="TH SarabunPSK" w:cs="TH SarabunPSK"/>
          <w:sz w:val="32"/>
          <w:szCs w:val="32"/>
          <w:cs/>
        </w:rPr>
      </w:pPr>
    </w:p>
    <w:p w:rsidR="003B1926" w:rsidRPr="00033536" w:rsidRDefault="003B1926" w:rsidP="003B1926">
      <w:pPr>
        <w:numPr>
          <w:ilvl w:val="0"/>
          <w:numId w:val="24"/>
        </w:numPr>
        <w:spacing w:after="0" w:line="240" w:lineRule="auto"/>
        <w:contextualSpacing/>
        <w:rPr>
          <w:rFonts w:ascii="TH SarabunPSK" w:eastAsiaTheme="minorHAnsi" w:hAnsi="TH SarabunPSK" w:cs="TH SarabunPSK"/>
          <w:b/>
          <w:bCs/>
          <w:i/>
          <w:iCs/>
          <w:sz w:val="32"/>
          <w:szCs w:val="32"/>
        </w:rPr>
      </w:pPr>
      <w:r w:rsidRPr="003B1926">
        <w:rPr>
          <w:rFonts w:ascii="TH SarabunPSK" w:eastAsiaTheme="minorHAnsi" w:hAnsi="TH SarabunPSK" w:cs="TH SarabunPSK"/>
          <w:sz w:val="32"/>
          <w:szCs w:val="32"/>
          <w:cs/>
        </w:rPr>
        <w:t>เห็นควรอนุมัติ</w:t>
      </w:r>
      <w:r w:rsidRPr="003B192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="00033536">
        <w:rPr>
          <w:rFonts w:ascii="TH SarabunPSK" w:eastAsiaTheme="minorHAnsi" w:hAnsi="TH SarabunPSK" w:cs="TH SarabunPSK"/>
          <w:sz w:val="32"/>
          <w:szCs w:val="32"/>
        </w:rPr>
        <w:tab/>
      </w:r>
      <w:r w:rsidR="00033536">
        <w:rPr>
          <w:rFonts w:ascii="TH SarabunPSK" w:eastAsiaTheme="minorHAnsi" w:hAnsi="TH SarabunPSK" w:cs="TH SarabunPSK"/>
          <w:sz w:val="32"/>
          <w:szCs w:val="32"/>
        </w:rPr>
        <w:tab/>
      </w:r>
      <w:r w:rsidR="00033536" w:rsidRPr="00033536">
        <w:rPr>
          <w:rFonts w:ascii="TH SarabunPSK" w:eastAsiaTheme="minorHAnsi" w:hAnsi="TH SarabunPSK" w:cs="TH SarabunPSK"/>
          <w:b/>
          <w:bCs/>
          <w:i/>
          <w:iCs/>
          <w:sz w:val="32"/>
          <w:szCs w:val="32"/>
        </w:rPr>
        <w:t xml:space="preserve">    </w:t>
      </w:r>
    </w:p>
    <w:p w:rsidR="003B1926" w:rsidRPr="003B1926" w:rsidRDefault="003B1926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  <w:r w:rsidRPr="003B1926">
        <w:rPr>
          <w:rFonts w:eastAsiaTheme="minorHAnsi" w:hint="cs"/>
          <w:cs/>
        </w:rPr>
        <w:t xml:space="preserve">                            </w:t>
      </w:r>
      <w:r w:rsidRPr="003B1926">
        <w:rPr>
          <w:rFonts w:eastAsiaTheme="minorHAnsi" w:hint="cs"/>
          <w:cs/>
        </w:rPr>
        <w:tab/>
      </w:r>
      <w:r w:rsidRPr="003B1926">
        <w:rPr>
          <w:rFonts w:eastAsiaTheme="minorHAnsi" w:hint="cs"/>
          <w:cs/>
        </w:rPr>
        <w:tab/>
      </w:r>
      <w:r w:rsidRPr="003B1926">
        <w:rPr>
          <w:rFonts w:eastAsiaTheme="minorHAnsi" w:hint="cs"/>
          <w:cs/>
        </w:rPr>
        <w:tab/>
      </w:r>
      <w:r w:rsidRPr="003B1926">
        <w:rPr>
          <w:rFonts w:eastAsiaTheme="minorHAnsi" w:hint="cs"/>
          <w:cs/>
        </w:rPr>
        <w:tab/>
      </w:r>
      <w:r w:rsidRPr="003B1926">
        <w:rPr>
          <w:rFonts w:eastAsiaTheme="minorHAnsi" w:hint="cs"/>
          <w:cs/>
        </w:rPr>
        <w:tab/>
      </w:r>
      <w:r w:rsidRPr="003B1926">
        <w:rPr>
          <w:rFonts w:eastAsiaTheme="minorHAnsi" w:hint="cs"/>
          <w:cs/>
        </w:rPr>
        <w:tab/>
        <w:t xml:space="preserve">  (</w:t>
      </w:r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>นายวัลลภ  สุขคำชา)</w:t>
      </w:r>
    </w:p>
    <w:p w:rsidR="003B1926" w:rsidRPr="003B1926" w:rsidRDefault="003B1926" w:rsidP="003B1926">
      <w:pPr>
        <w:spacing w:after="0" w:line="240" w:lineRule="auto"/>
        <w:rPr>
          <w:rFonts w:eastAsiaTheme="minorHAnsi"/>
        </w:rPr>
      </w:pPr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ab/>
        <w:t xml:space="preserve">         </w:t>
      </w:r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ab/>
        <w:t xml:space="preserve">     </w:t>
      </w:r>
      <w:r w:rsidRPr="003B1926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  <w:r w:rsidRPr="003B1926">
        <w:rPr>
          <w:rFonts w:ascii="TH SarabunIT๙" w:eastAsiaTheme="minorHAnsi" w:hAnsi="TH SarabunIT๙" w:cs="TH SarabunIT๙" w:hint="cs"/>
          <w:sz w:val="32"/>
          <w:szCs w:val="32"/>
          <w:cs/>
        </w:rPr>
        <w:tab/>
        <w:t xml:space="preserve">    </w:t>
      </w:r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>หัวหน้าสำนักปลัด</w:t>
      </w:r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Pr="003B1926">
        <w:rPr>
          <w:rFonts w:eastAsiaTheme="minorHAnsi" w:hint="cs"/>
          <w:cs/>
        </w:rPr>
        <w:tab/>
      </w:r>
    </w:p>
    <w:p w:rsidR="003B1926" w:rsidRPr="003B1926" w:rsidRDefault="003B1926" w:rsidP="003B1926">
      <w:pPr>
        <w:numPr>
          <w:ilvl w:val="0"/>
          <w:numId w:val="24"/>
        </w:numPr>
        <w:spacing w:after="0" w:line="240" w:lineRule="auto"/>
        <w:contextualSpacing/>
        <w:rPr>
          <w:rFonts w:ascii="TH SarabunPSK" w:eastAsiaTheme="minorHAnsi" w:hAnsi="TH SarabunPSK" w:cs="TH SarabunPSK"/>
          <w:sz w:val="32"/>
          <w:szCs w:val="32"/>
          <w:cs/>
        </w:rPr>
      </w:pPr>
      <w:r w:rsidRPr="003B1926">
        <w:rPr>
          <w:rFonts w:ascii="TH SarabunPSK" w:eastAsiaTheme="minorHAnsi" w:hAnsi="TH SarabunPSK" w:cs="TH SarabunPSK" w:hint="cs"/>
          <w:sz w:val="32"/>
          <w:szCs w:val="32"/>
          <w:cs/>
        </w:rPr>
        <w:t>เห็นควรอนุมัติ</w:t>
      </w:r>
    </w:p>
    <w:p w:rsidR="003B1926" w:rsidRPr="00033536" w:rsidRDefault="003B1926" w:rsidP="00033536">
      <w:pPr>
        <w:pStyle w:val="a7"/>
        <w:rPr>
          <w:rFonts w:ascii="TH SarabunIT๙" w:eastAsiaTheme="minorHAnsi" w:hAnsi="TH SarabunIT๙" w:cs="TH SarabunIT๙"/>
          <w:b/>
          <w:bCs/>
          <w:i/>
          <w:iCs/>
          <w:sz w:val="32"/>
          <w:szCs w:val="32"/>
          <w:cs/>
        </w:rPr>
      </w:pPr>
      <w:r w:rsidRPr="003B1926">
        <w:rPr>
          <w:rFonts w:eastAsiaTheme="minorHAnsi" w:hint="cs"/>
          <w:cs/>
        </w:rPr>
        <w:tab/>
        <w:t xml:space="preserve">  </w:t>
      </w:r>
      <w:r w:rsidR="00033536">
        <w:rPr>
          <w:rFonts w:eastAsiaTheme="minorHAnsi" w:hint="cs"/>
          <w:cs/>
        </w:rPr>
        <w:tab/>
      </w:r>
      <w:r w:rsidR="00033536">
        <w:rPr>
          <w:rFonts w:eastAsiaTheme="minorHAnsi" w:hint="cs"/>
          <w:cs/>
        </w:rPr>
        <w:tab/>
      </w:r>
      <w:r w:rsidR="00033536">
        <w:rPr>
          <w:rFonts w:eastAsiaTheme="minorHAnsi" w:hint="cs"/>
          <w:cs/>
        </w:rPr>
        <w:tab/>
      </w:r>
      <w:r w:rsidR="00033536">
        <w:rPr>
          <w:rFonts w:ascii="TH SarabunIT๙" w:eastAsiaTheme="minorHAnsi" w:hAnsi="TH SarabunIT๙" w:cs="TH SarabunIT๙" w:hint="cs"/>
          <w:b/>
          <w:bCs/>
          <w:i/>
          <w:iCs/>
          <w:sz w:val="32"/>
          <w:szCs w:val="32"/>
          <w:cs/>
        </w:rPr>
        <w:tab/>
      </w:r>
      <w:r w:rsidR="00033536">
        <w:rPr>
          <w:rFonts w:ascii="TH SarabunIT๙" w:eastAsiaTheme="minorHAnsi" w:hAnsi="TH SarabunIT๙" w:cs="TH SarabunIT๙" w:hint="cs"/>
          <w:b/>
          <w:bCs/>
          <w:i/>
          <w:iCs/>
          <w:sz w:val="32"/>
          <w:szCs w:val="32"/>
          <w:cs/>
        </w:rPr>
        <w:tab/>
      </w:r>
      <w:r w:rsidR="00033536">
        <w:rPr>
          <w:rFonts w:ascii="TH SarabunIT๙" w:eastAsiaTheme="minorHAnsi" w:hAnsi="TH SarabunIT๙" w:cs="TH SarabunIT๙" w:hint="cs"/>
          <w:b/>
          <w:bCs/>
          <w:i/>
          <w:iCs/>
          <w:sz w:val="32"/>
          <w:szCs w:val="32"/>
          <w:cs/>
        </w:rPr>
        <w:tab/>
      </w:r>
    </w:p>
    <w:p w:rsidR="003B1926" w:rsidRPr="003B1926" w:rsidRDefault="003B1926" w:rsidP="0003353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  <w:cs/>
        </w:rPr>
      </w:pPr>
      <w:r w:rsidRPr="003B1926">
        <w:rPr>
          <w:rFonts w:eastAsiaTheme="minorHAnsi" w:hint="cs"/>
          <w:cs/>
        </w:rPr>
        <w:tab/>
      </w:r>
      <w:r w:rsidRPr="003B1926">
        <w:rPr>
          <w:rFonts w:eastAsiaTheme="minorHAnsi" w:hint="cs"/>
          <w:cs/>
        </w:rPr>
        <w:tab/>
      </w:r>
      <w:r w:rsidRPr="003B1926">
        <w:rPr>
          <w:rFonts w:eastAsiaTheme="minorHAnsi" w:hint="cs"/>
          <w:cs/>
        </w:rPr>
        <w:tab/>
      </w:r>
      <w:r w:rsidRPr="003B1926">
        <w:rPr>
          <w:rFonts w:eastAsiaTheme="minorHAnsi" w:hint="cs"/>
          <w:cs/>
        </w:rPr>
        <w:tab/>
      </w:r>
      <w:r w:rsidRPr="003B1926">
        <w:rPr>
          <w:rFonts w:eastAsiaTheme="minorHAnsi" w:hint="cs"/>
          <w:cs/>
        </w:rPr>
        <w:tab/>
      </w:r>
      <w:r w:rsidRPr="003B1926">
        <w:rPr>
          <w:rFonts w:eastAsiaTheme="minorHAnsi" w:hint="cs"/>
          <w:cs/>
        </w:rPr>
        <w:tab/>
      </w:r>
      <w:r w:rsidRPr="003B1926">
        <w:rPr>
          <w:rFonts w:eastAsiaTheme="minorHAnsi" w:hint="cs"/>
          <w:cs/>
        </w:rPr>
        <w:tab/>
      </w:r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>(นายสุรินทร์</w:t>
      </w:r>
      <w:r w:rsidRPr="003B1926">
        <w:rPr>
          <w:rFonts w:ascii="TH SarabunIT๙" w:eastAsiaTheme="minorHAnsi" w:hAnsi="TH SarabunIT๙" w:cs="TH SarabunIT๙"/>
          <w:sz w:val="32"/>
          <w:szCs w:val="32"/>
        </w:rPr>
        <w:t xml:space="preserve">  </w:t>
      </w:r>
      <w:proofErr w:type="spellStart"/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>รามพิ</w:t>
      </w:r>
      <w:proofErr w:type="spellEnd"/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>มาย)</w:t>
      </w:r>
    </w:p>
    <w:p w:rsidR="003B1926" w:rsidRPr="003B1926" w:rsidRDefault="003B1926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Pr="003B1926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  <w:r w:rsidRPr="003B1926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  <w:r w:rsidR="008F6A06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</w:t>
      </w:r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 xml:space="preserve">ปลัดองค์การบริหารส่วนตำบลบุกระสัง     </w:t>
      </w:r>
    </w:p>
    <w:p w:rsidR="003B1926" w:rsidRPr="003B1926" w:rsidRDefault="003B1926" w:rsidP="003B1926">
      <w:pPr>
        <w:numPr>
          <w:ilvl w:val="0"/>
          <w:numId w:val="24"/>
        </w:numPr>
        <w:spacing w:after="0" w:line="240" w:lineRule="auto"/>
        <w:contextualSpacing/>
        <w:rPr>
          <w:rFonts w:ascii="TH SarabunPSK" w:eastAsiaTheme="minorHAnsi" w:hAnsi="TH SarabunPSK" w:cs="TH SarabunPSK"/>
          <w:sz w:val="32"/>
          <w:szCs w:val="32"/>
        </w:rPr>
      </w:pPr>
      <w:r w:rsidRPr="003B1926">
        <w:rPr>
          <w:rFonts w:ascii="TH SarabunPSK" w:eastAsiaTheme="minorHAnsi" w:hAnsi="TH SarabunPSK" w:cs="TH SarabunPSK"/>
          <w:sz w:val="32"/>
          <w:szCs w:val="32"/>
          <w:cs/>
        </w:rPr>
        <w:t>อนุมัติ</w:t>
      </w:r>
    </w:p>
    <w:p w:rsidR="008F6A06" w:rsidRDefault="008F6A06" w:rsidP="003B1926">
      <w:pPr>
        <w:spacing w:after="0" w:line="240" w:lineRule="auto"/>
        <w:ind w:left="4320" w:firstLine="720"/>
        <w:rPr>
          <w:rFonts w:ascii="TH SarabunIT๙" w:eastAsiaTheme="minorHAnsi" w:hAnsi="TH SarabunIT๙" w:cs="TH SarabunIT๙"/>
          <w:sz w:val="32"/>
          <w:szCs w:val="32"/>
        </w:rPr>
      </w:pPr>
    </w:p>
    <w:p w:rsidR="003B1926" w:rsidRDefault="008F6A06" w:rsidP="003B1926">
      <w:pPr>
        <w:spacing w:after="0" w:line="240" w:lineRule="auto"/>
        <w:ind w:left="4320" w:firstLine="720"/>
        <w:rPr>
          <w:rFonts w:ascii="TH SarabunIT๙" w:eastAsiaTheme="minorHAnsi" w:hAnsi="TH SarabunIT๙" w:cs="TH SarabunIT๙"/>
          <w:sz w:val="32"/>
          <w:szCs w:val="32"/>
        </w:rPr>
      </w:pPr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 xml:space="preserve"> </w:t>
      </w:r>
      <w:r w:rsidR="003B1926" w:rsidRPr="003B1926">
        <w:rPr>
          <w:rFonts w:ascii="TH SarabunIT๙" w:eastAsiaTheme="minorHAnsi" w:hAnsi="TH SarabunIT๙" w:cs="TH SarabunIT๙"/>
          <w:sz w:val="32"/>
          <w:szCs w:val="32"/>
          <w:cs/>
        </w:rPr>
        <w:t>(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นายสุรินทร์ </w:t>
      </w:r>
      <w:proofErr w:type="spellStart"/>
      <w:r>
        <w:rPr>
          <w:rFonts w:ascii="TH SarabunIT๙" w:eastAsiaTheme="minorHAnsi" w:hAnsi="TH SarabunIT๙" w:cs="TH SarabunIT๙" w:hint="cs"/>
          <w:sz w:val="32"/>
          <w:szCs w:val="32"/>
          <w:cs/>
        </w:rPr>
        <w:t>ราวพิ</w:t>
      </w:r>
      <w:proofErr w:type="spellEnd"/>
      <w:r>
        <w:rPr>
          <w:rFonts w:ascii="TH SarabunIT๙" w:eastAsiaTheme="minorHAnsi" w:hAnsi="TH SarabunIT๙" w:cs="TH SarabunIT๙" w:hint="cs"/>
          <w:sz w:val="32"/>
          <w:szCs w:val="32"/>
          <w:cs/>
        </w:rPr>
        <w:t>มาย</w:t>
      </w:r>
      <w:r w:rsidR="003B1926" w:rsidRPr="003B1926">
        <w:rPr>
          <w:rFonts w:ascii="TH SarabunIT๙" w:eastAsiaTheme="minorHAnsi" w:hAnsi="TH SarabunIT๙" w:cs="TH SarabunIT๙"/>
          <w:sz w:val="32"/>
          <w:szCs w:val="32"/>
          <w:cs/>
        </w:rPr>
        <w:t>)</w:t>
      </w:r>
    </w:p>
    <w:p w:rsidR="008F6A06" w:rsidRPr="003B1926" w:rsidRDefault="008F6A06" w:rsidP="008F6A06">
      <w:pPr>
        <w:spacing w:after="0" w:line="240" w:lineRule="auto"/>
        <w:ind w:left="3600" w:firstLine="720"/>
        <w:rPr>
          <w:rFonts w:ascii="TH SarabunIT๙" w:eastAsiaTheme="minorHAnsi" w:hAnsi="TH SarabunIT๙" w:cs="TH SarabunIT๙"/>
          <w:sz w:val="32"/>
          <w:szCs w:val="32"/>
          <w:cs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</w:rPr>
        <w:t>ปลัดองค์การบริหารส่วนตำบล ปฏิบัติหน้าที่</w:t>
      </w:r>
    </w:p>
    <w:p w:rsidR="003B1926" w:rsidRPr="003B1926" w:rsidRDefault="003B1926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  <w:cs/>
        </w:rPr>
      </w:pPr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ab/>
        <w:t xml:space="preserve"> นายกองค์การบริหารส่วนตำบลบุกระสัง</w:t>
      </w:r>
    </w:p>
    <w:p w:rsidR="003B1926" w:rsidRPr="003B1926" w:rsidRDefault="003B1926" w:rsidP="003B1926">
      <w:pPr>
        <w:rPr>
          <w:rFonts w:eastAsiaTheme="minorHAnsi"/>
        </w:rPr>
      </w:pPr>
    </w:p>
    <w:p w:rsidR="003B1926" w:rsidRDefault="003B1926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223474" w:rsidRDefault="00223474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223474" w:rsidRDefault="00223474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223474" w:rsidRDefault="00223474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223474" w:rsidRDefault="00223474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223474" w:rsidRDefault="00223474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223474" w:rsidRDefault="00223474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223474" w:rsidRDefault="00223474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223474" w:rsidRDefault="00223474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223474" w:rsidRDefault="00223474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223474" w:rsidRDefault="00223474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223474" w:rsidRDefault="00223474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223474" w:rsidRDefault="00223474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223474" w:rsidRDefault="00223474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223474" w:rsidRDefault="00223474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223474" w:rsidRDefault="00223474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223474" w:rsidRDefault="00223474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223474" w:rsidRDefault="00223474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223474" w:rsidRDefault="00223474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223474" w:rsidRDefault="00223474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223474" w:rsidRDefault="00223474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223474" w:rsidRDefault="00223474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223474" w:rsidRDefault="00223474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223474" w:rsidRDefault="00223474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223474" w:rsidRDefault="00223474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223474" w:rsidRDefault="00223474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223474" w:rsidRDefault="00223474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DF7665" w:rsidRDefault="00DF7665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DF7665" w:rsidRDefault="00DF7665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DF7665" w:rsidRDefault="00DF7665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223474" w:rsidRDefault="00223474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223474" w:rsidRDefault="00223474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223474" w:rsidRPr="003B1926" w:rsidRDefault="00223474" w:rsidP="00223474">
      <w:pPr>
        <w:keepNext/>
        <w:spacing w:after="0" w:line="240" w:lineRule="auto"/>
        <w:ind w:left="2880" w:firstLine="720"/>
        <w:outlineLvl w:val="1"/>
        <w:rPr>
          <w:rFonts w:ascii="TH SarabunPSK" w:eastAsia="Cordia New" w:hAnsi="TH SarabunPSK" w:cs="TH SarabunPSK"/>
          <w:b/>
          <w:bCs/>
          <w:sz w:val="48"/>
          <w:szCs w:val="48"/>
        </w:rPr>
      </w:pPr>
      <w:r w:rsidRPr="003B1926">
        <w:rPr>
          <w:rFonts w:ascii="Cordia New" w:eastAsia="Cordia New" w:hAnsi="Cordia New" w:cs="Angsana New"/>
          <w:b/>
          <w:bCs/>
          <w:noProof/>
          <w:sz w:val="32"/>
          <w:szCs w:val="32"/>
        </w:rPr>
        <w:drawing>
          <wp:anchor distT="0" distB="0" distL="114300" distR="114300" simplePos="0" relativeHeight="251672576" behindDoc="0" locked="0" layoutInCell="1" allowOverlap="1" wp14:anchorId="0B7AF091" wp14:editId="066BB263">
            <wp:simplePos x="0" y="0"/>
            <wp:positionH relativeFrom="column">
              <wp:posOffset>-114300</wp:posOffset>
            </wp:positionH>
            <wp:positionV relativeFrom="paragraph">
              <wp:posOffset>-342900</wp:posOffset>
            </wp:positionV>
            <wp:extent cx="800100" cy="800100"/>
            <wp:effectExtent l="19050" t="0" r="0" b="0"/>
            <wp:wrapNone/>
            <wp:docPr id="3" name="Picture 2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B1926">
        <w:rPr>
          <w:rFonts w:ascii="TH SarabunPSK" w:eastAsia="Cordia New" w:hAnsi="TH SarabunPSK" w:cs="TH SarabunPSK"/>
          <w:b/>
          <w:bCs/>
          <w:sz w:val="48"/>
          <w:szCs w:val="48"/>
          <w:cs/>
        </w:rPr>
        <w:t>บันทึกข้อความ</w:t>
      </w:r>
    </w:p>
    <w:p w:rsidR="00223474" w:rsidRPr="003B1926" w:rsidRDefault="00223474" w:rsidP="00223474">
      <w:pPr>
        <w:keepNext/>
        <w:spacing w:before="120" w:after="0" w:line="240" w:lineRule="auto"/>
        <w:outlineLvl w:val="2"/>
        <w:rPr>
          <w:rFonts w:ascii="TH SarabunPSK" w:eastAsia="Cordia New" w:hAnsi="TH SarabunPSK" w:cs="TH SarabunPSK"/>
          <w:sz w:val="32"/>
          <w:szCs w:val="32"/>
        </w:rPr>
      </w:pPr>
      <w:r w:rsidRPr="003B1926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ส่วนราชการ  </w:t>
      </w:r>
      <w:r w:rsidRPr="003B1926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Pr="003B1926">
        <w:rPr>
          <w:rFonts w:ascii="TH SarabunPSK" w:eastAsia="Cordia New" w:hAnsi="TH SarabunPSK" w:cs="TH SarabunPSK" w:hint="cs"/>
          <w:sz w:val="32"/>
          <w:szCs w:val="32"/>
          <w:u w:val="dotted"/>
          <w:cs/>
        </w:rPr>
        <w:t>สำนักปลัด</w:t>
      </w:r>
      <w:r w:rsidRPr="003B1926">
        <w:rPr>
          <w:rFonts w:ascii="TH SarabunPSK" w:eastAsia="Cordia New" w:hAnsi="TH SarabunPSK" w:cs="TH SarabunPSK"/>
          <w:sz w:val="32"/>
          <w:szCs w:val="32"/>
          <w:u w:val="dotted"/>
          <w:cs/>
        </w:rPr>
        <w:t xml:space="preserve">   องค์การบริหารส่วนตำบลบุกระสัง</w:t>
      </w:r>
      <w:r w:rsidRPr="003B1926">
        <w:rPr>
          <w:rFonts w:ascii="TH SarabunPSK" w:eastAsia="Cordia New" w:hAnsi="TH SarabunPSK" w:cs="TH SarabunPSK"/>
          <w:sz w:val="32"/>
          <w:szCs w:val="32"/>
          <w:u w:val="dotted"/>
        </w:rPr>
        <w:t xml:space="preserve">  </w:t>
      </w:r>
      <w:r w:rsidRPr="003B1926">
        <w:rPr>
          <w:rFonts w:ascii="TH SarabunPSK" w:eastAsia="Cordia New" w:hAnsi="TH SarabunPSK" w:cs="TH SarabunPSK" w:hint="cs"/>
          <w:sz w:val="32"/>
          <w:szCs w:val="32"/>
          <w:u w:val="dotted"/>
          <w:cs/>
        </w:rPr>
        <w:t>อำเภอหนองกี่ จังหวัดบุรีรัมย์</w:t>
      </w:r>
    </w:p>
    <w:p w:rsidR="00223474" w:rsidRPr="003B1926" w:rsidRDefault="00223474" w:rsidP="00223474">
      <w:pPr>
        <w:keepNext/>
        <w:spacing w:before="120" w:after="0" w:line="240" w:lineRule="auto"/>
        <w:outlineLvl w:val="2"/>
        <w:rPr>
          <w:rFonts w:ascii="TH SarabunPSK" w:eastAsia="Cordia New" w:hAnsi="TH SarabunPSK" w:cs="TH SarabunPSK"/>
          <w:sz w:val="32"/>
          <w:szCs w:val="32"/>
        </w:rPr>
      </w:pPr>
      <w:r w:rsidRPr="003B1926">
        <w:rPr>
          <w:rFonts w:ascii="TH SarabunPSK" w:eastAsia="Cordia New" w:hAnsi="TH SarabunPSK" w:cs="TH SarabunPSK"/>
          <w:sz w:val="32"/>
          <w:szCs w:val="32"/>
          <w:cs/>
        </w:rPr>
        <w:t xml:space="preserve">ที่  </w:t>
      </w:r>
      <w:r w:rsidRPr="003B1926">
        <w:rPr>
          <w:rFonts w:ascii="TH SarabunPSK" w:eastAsia="Cordia New" w:hAnsi="TH SarabunPSK" w:cs="TH SarabunPSK"/>
          <w:sz w:val="32"/>
          <w:szCs w:val="32"/>
        </w:rPr>
        <w:t xml:space="preserve">  </w:t>
      </w:r>
      <w:proofErr w:type="spellStart"/>
      <w:r w:rsidRPr="003B1926">
        <w:rPr>
          <w:rFonts w:ascii="TH SarabunPSK" w:eastAsia="Cordia New" w:hAnsi="TH SarabunPSK" w:cs="TH SarabunPSK"/>
          <w:sz w:val="32"/>
          <w:szCs w:val="32"/>
          <w:u w:val="dotted"/>
          <w:cs/>
        </w:rPr>
        <w:t>บร</w:t>
      </w:r>
      <w:proofErr w:type="spellEnd"/>
      <w:r w:rsidRPr="003B1926">
        <w:rPr>
          <w:rFonts w:ascii="TH SarabunPSK" w:eastAsia="Cordia New" w:hAnsi="TH SarabunPSK" w:cs="TH SarabunPSK"/>
          <w:sz w:val="32"/>
          <w:szCs w:val="32"/>
          <w:u w:val="dotted"/>
          <w:cs/>
        </w:rPr>
        <w:t xml:space="preserve"> </w:t>
      </w:r>
      <w:r w:rsidRPr="003B1926">
        <w:rPr>
          <w:rFonts w:ascii="TH SarabunPSK" w:eastAsia="Cordia New" w:hAnsi="TH SarabunPSK" w:cs="TH SarabunPSK" w:hint="cs"/>
          <w:sz w:val="32"/>
          <w:szCs w:val="32"/>
          <w:u w:val="dotted"/>
          <w:cs/>
        </w:rPr>
        <w:t>๘๓๗๐๑</w:t>
      </w:r>
      <w:r w:rsidRPr="003B1926">
        <w:rPr>
          <w:rFonts w:ascii="TH SarabunPSK" w:eastAsia="Cordia New" w:hAnsi="TH SarabunPSK" w:cs="TH SarabunPSK"/>
          <w:sz w:val="32"/>
          <w:szCs w:val="32"/>
          <w:u w:val="dotted"/>
          <w:cs/>
        </w:rPr>
        <w:t>/</w:t>
      </w:r>
      <w:r w:rsidRPr="003B1926">
        <w:rPr>
          <w:rFonts w:ascii="TH SarabunPSK" w:eastAsia="Cordia New" w:hAnsi="TH SarabunPSK" w:cs="TH SarabunPSK" w:hint="cs"/>
          <w:sz w:val="32"/>
          <w:szCs w:val="32"/>
          <w:u w:val="dotted"/>
          <w:cs/>
        </w:rPr>
        <w:t>-</w:t>
      </w:r>
      <w:r w:rsidRPr="003B1926">
        <w:rPr>
          <w:rFonts w:ascii="TH SarabunPSK" w:eastAsia="Cordia New" w:hAnsi="TH SarabunPSK" w:cs="TH SarabunPSK"/>
          <w:sz w:val="32"/>
          <w:szCs w:val="32"/>
          <w:u w:val="dotted"/>
          <w:cs/>
        </w:rPr>
        <w:t xml:space="preserve"> </w:t>
      </w:r>
      <w:r w:rsidRPr="003B1926">
        <w:rPr>
          <w:rFonts w:ascii="TH SarabunPSK" w:eastAsia="Cordia New" w:hAnsi="TH SarabunPSK" w:cs="TH SarabunPSK"/>
          <w:sz w:val="32"/>
          <w:szCs w:val="32"/>
          <w:u w:val="dotted"/>
        </w:rPr>
        <w:t xml:space="preserve">        </w:t>
      </w:r>
      <w:r w:rsidRPr="003B1926">
        <w:rPr>
          <w:rFonts w:ascii="TH SarabunPSK" w:eastAsia="Cordia New" w:hAnsi="TH SarabunPSK" w:cs="TH SarabunPSK"/>
          <w:sz w:val="32"/>
          <w:szCs w:val="32"/>
          <w:u w:val="dotted"/>
          <w:cs/>
        </w:rPr>
        <w:t xml:space="preserve">  </w:t>
      </w:r>
      <w:r w:rsidRPr="003B1926">
        <w:rPr>
          <w:rFonts w:ascii="TH SarabunPSK" w:eastAsia="Cordia New" w:hAnsi="TH SarabunPSK" w:cs="TH SarabunPSK"/>
          <w:sz w:val="32"/>
          <w:szCs w:val="32"/>
          <w:u w:val="dotted"/>
        </w:rPr>
        <w:tab/>
      </w:r>
      <w:r w:rsidRPr="003B1926">
        <w:rPr>
          <w:rFonts w:ascii="TH SarabunPSK" w:eastAsia="Cordia New" w:hAnsi="TH SarabunPSK" w:cs="TH SarabunPSK"/>
          <w:sz w:val="32"/>
          <w:szCs w:val="32"/>
          <w:u w:val="dotted"/>
        </w:rPr>
        <w:tab/>
      </w:r>
      <w:r w:rsidRPr="003B1926">
        <w:rPr>
          <w:rFonts w:ascii="TH SarabunPSK" w:eastAsia="Cordia New" w:hAnsi="TH SarabunPSK" w:cs="TH SarabunPSK"/>
          <w:sz w:val="32"/>
          <w:szCs w:val="32"/>
          <w:u w:val="dotted"/>
          <w:cs/>
        </w:rPr>
        <w:tab/>
      </w:r>
      <w:r w:rsidRPr="003B1926">
        <w:rPr>
          <w:rFonts w:ascii="TH SarabunPSK" w:eastAsia="Cordia New" w:hAnsi="TH SarabunPSK" w:cs="TH SarabunPSK" w:hint="cs"/>
          <w:sz w:val="32"/>
          <w:szCs w:val="32"/>
          <w:u w:val="dotted"/>
          <w:cs/>
        </w:rPr>
        <w:t xml:space="preserve">              </w:t>
      </w:r>
      <w:r w:rsidRPr="003B1926">
        <w:rPr>
          <w:rFonts w:ascii="TH SarabunPSK" w:eastAsia="Cordia New" w:hAnsi="TH SarabunPSK" w:cs="TH SarabunPSK"/>
          <w:sz w:val="32"/>
          <w:szCs w:val="32"/>
          <w:u w:val="dotted"/>
          <w:cs/>
        </w:rPr>
        <w:t xml:space="preserve">วันที่  </w:t>
      </w:r>
      <w:r w:rsidRPr="003B1926">
        <w:rPr>
          <w:rFonts w:ascii="TH SarabunPSK" w:eastAsia="Cordia New" w:hAnsi="TH SarabunPSK" w:cs="TH SarabunPSK" w:hint="cs"/>
          <w:sz w:val="32"/>
          <w:szCs w:val="32"/>
          <w:u w:val="dotted"/>
          <w:cs/>
        </w:rPr>
        <w:t xml:space="preserve">    </w:t>
      </w:r>
      <w:r w:rsidR="00FF05AA">
        <w:rPr>
          <w:rFonts w:ascii="TH SarabunPSK" w:eastAsia="Cordia New" w:hAnsi="TH SarabunPSK" w:cs="TH SarabunPSK" w:hint="cs"/>
          <w:sz w:val="32"/>
          <w:szCs w:val="32"/>
          <w:u w:val="dotted"/>
          <w:cs/>
        </w:rPr>
        <w:t xml:space="preserve">   </w:t>
      </w:r>
      <w:r w:rsidRPr="003B1926">
        <w:rPr>
          <w:rFonts w:ascii="TH SarabunPSK" w:eastAsia="Cordia New" w:hAnsi="TH SarabunPSK" w:cs="TH SarabunPSK"/>
          <w:sz w:val="32"/>
          <w:szCs w:val="32"/>
          <w:u w:val="dotted"/>
          <w:cs/>
        </w:rPr>
        <w:t xml:space="preserve">     </w:t>
      </w:r>
      <w:r w:rsidR="008D1E15">
        <w:rPr>
          <w:rFonts w:ascii="TH SarabunPSK" w:eastAsia="Cordia New" w:hAnsi="TH SarabunPSK" w:cs="TH SarabunPSK" w:hint="cs"/>
          <w:sz w:val="32"/>
          <w:szCs w:val="32"/>
          <w:u w:val="dotted"/>
          <w:cs/>
        </w:rPr>
        <w:t>ตุลาคม</w:t>
      </w:r>
      <w:r w:rsidRPr="003B1926">
        <w:rPr>
          <w:rFonts w:ascii="TH SarabunPSK" w:eastAsia="Cordia New" w:hAnsi="TH SarabunPSK" w:cs="TH SarabunPSK" w:hint="cs"/>
          <w:sz w:val="32"/>
          <w:szCs w:val="32"/>
          <w:u w:val="dotted"/>
          <w:cs/>
        </w:rPr>
        <w:t xml:space="preserve"> </w:t>
      </w:r>
      <w:r w:rsidRPr="003B1926">
        <w:rPr>
          <w:rFonts w:ascii="TH SarabunPSK" w:eastAsia="Cordia New" w:hAnsi="TH SarabunPSK" w:cs="TH SarabunPSK"/>
          <w:sz w:val="32"/>
          <w:szCs w:val="32"/>
          <w:u w:val="dotted"/>
          <w:cs/>
        </w:rPr>
        <w:t xml:space="preserve">  ๒๕</w:t>
      </w:r>
      <w:r w:rsidRPr="003B1926">
        <w:rPr>
          <w:rFonts w:ascii="TH SarabunPSK" w:eastAsia="Cordia New" w:hAnsi="TH SarabunPSK" w:cs="TH SarabunPSK" w:hint="cs"/>
          <w:sz w:val="32"/>
          <w:szCs w:val="32"/>
          <w:u w:val="dotted"/>
          <w:cs/>
        </w:rPr>
        <w:t>๖</w:t>
      </w:r>
      <w:r w:rsidR="00FF05AA">
        <w:rPr>
          <w:rFonts w:ascii="TH SarabunPSK" w:eastAsia="Cordia New" w:hAnsi="TH SarabunPSK" w:cs="TH SarabunPSK" w:hint="cs"/>
          <w:sz w:val="32"/>
          <w:szCs w:val="32"/>
          <w:u w:val="dotted"/>
          <w:cs/>
        </w:rPr>
        <w:t>๕</w:t>
      </w:r>
    </w:p>
    <w:p w:rsidR="00223474" w:rsidRPr="003B1926" w:rsidRDefault="00223474" w:rsidP="00223474">
      <w:pPr>
        <w:keepNext/>
        <w:spacing w:before="120" w:after="0" w:line="240" w:lineRule="auto"/>
        <w:outlineLvl w:val="2"/>
        <w:rPr>
          <w:rFonts w:ascii="TH SarabunPSK" w:eastAsia="Cordia New" w:hAnsi="TH SarabunPSK" w:cs="TH SarabunPSK"/>
          <w:sz w:val="32"/>
          <w:szCs w:val="32"/>
          <w:u w:val="dotted"/>
        </w:rPr>
      </w:pPr>
      <w:r w:rsidRPr="003B1926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เรื่อง  </w:t>
      </w:r>
      <w:r w:rsidRPr="003B1926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u w:val="dotted"/>
          <w:cs/>
        </w:rPr>
        <w:t>รายงานผลการดำเนินงานตาม</w:t>
      </w:r>
      <w:r w:rsidRPr="003B1926">
        <w:rPr>
          <w:rFonts w:ascii="TH SarabunPSK" w:eastAsia="Cordia New" w:hAnsi="TH SarabunPSK" w:cs="TH SarabunPSK" w:hint="cs"/>
          <w:sz w:val="32"/>
          <w:szCs w:val="32"/>
          <w:u w:val="dotted"/>
          <w:cs/>
        </w:rPr>
        <w:t xml:space="preserve">แผนปฏิบัติการป้องกันและปราบปรามการทุจริตมิชอบ </w:t>
      </w:r>
      <w:r>
        <w:rPr>
          <w:rFonts w:ascii="TH SarabunPSK" w:eastAsia="Cordia New" w:hAnsi="TH SarabunPSK" w:cs="TH SarabunPSK" w:hint="cs"/>
          <w:sz w:val="32"/>
          <w:szCs w:val="32"/>
          <w:u w:val="dotted"/>
          <w:cs/>
        </w:rPr>
        <w:t>ประจำปี ๒๕๖</w:t>
      </w:r>
      <w:r w:rsidR="00FF05AA">
        <w:rPr>
          <w:rFonts w:ascii="TH SarabunPSK" w:eastAsia="Cordia New" w:hAnsi="TH SarabunPSK" w:cs="TH SarabunPSK" w:hint="cs"/>
          <w:sz w:val="32"/>
          <w:szCs w:val="32"/>
          <w:u w:val="dotted"/>
          <w:cs/>
        </w:rPr>
        <w:t>๕</w:t>
      </w:r>
    </w:p>
    <w:p w:rsidR="00223474" w:rsidRPr="003B1926" w:rsidRDefault="00223474" w:rsidP="00223474">
      <w:pPr>
        <w:keepNext/>
        <w:spacing w:before="120" w:after="0" w:line="240" w:lineRule="auto"/>
        <w:outlineLvl w:val="0"/>
        <w:rPr>
          <w:rFonts w:ascii="TH SarabunPSK" w:eastAsia="Cordia New" w:hAnsi="TH SarabunPSK" w:cs="TH SarabunPSK"/>
          <w:sz w:val="32"/>
          <w:szCs w:val="32"/>
          <w:cs/>
        </w:rPr>
      </w:pPr>
      <w:r w:rsidRPr="003B1926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เรียน</w:t>
      </w:r>
      <w:r w:rsidRPr="003B1926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 </w:t>
      </w:r>
      <w:r w:rsidRPr="003B1926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3B1926">
        <w:rPr>
          <w:rFonts w:ascii="TH SarabunPSK" w:eastAsia="Cordia New" w:hAnsi="TH SarabunPSK" w:cs="TH SarabunPSK"/>
          <w:sz w:val="32"/>
          <w:szCs w:val="32"/>
          <w:cs/>
        </w:rPr>
        <w:t>นายกองค์การบริหารส่วนตำบลบุกระสัง</w:t>
      </w:r>
      <w:r w:rsidRPr="003B1926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3B1926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223474" w:rsidRPr="00FF05AA" w:rsidRDefault="00223474" w:rsidP="009605F9">
      <w:pPr>
        <w:spacing w:before="240"/>
        <w:jc w:val="thaiDistribute"/>
        <w:rPr>
          <w:rFonts w:ascii="TH SarabunPSK" w:eastAsiaTheme="minorHAnsi" w:hAnsi="TH SarabunPSK" w:cs="TH SarabunPSK"/>
          <w:color w:val="FF0000"/>
          <w:sz w:val="32"/>
          <w:szCs w:val="32"/>
          <w:cs/>
        </w:rPr>
      </w:pPr>
      <w:r w:rsidRPr="003B1926">
        <w:rPr>
          <w:rFonts w:eastAsiaTheme="minorHAnsi"/>
        </w:rPr>
        <w:tab/>
      </w:r>
      <w:r w:rsidRPr="003B1926">
        <w:rPr>
          <w:rFonts w:eastAsiaTheme="minorHAnsi"/>
        </w:rPr>
        <w:tab/>
      </w:r>
      <w:r w:rsidRPr="003B192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ตามที่  </w:t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องค์การบริหารส่วนตำบลบุกระสัง ได้มีประกาศองค์การบริหารส่วนตำบลบุกระสัง เรื่องการประกาศใช้แผนปฏิบัติการป้องกันการทุจริตขององค์การบริหารส่วนตำบลบุกระสัง </w:t>
      </w:r>
      <w:r w:rsidR="00FF05AA">
        <w:rPr>
          <w:rFonts w:ascii="TH SarabunPSK" w:eastAsiaTheme="minorHAnsi" w:hAnsi="TH SarabunPSK" w:cs="TH SarabunPSK" w:hint="cs"/>
          <w:sz w:val="32"/>
          <w:szCs w:val="32"/>
          <w:cs/>
        </w:rPr>
        <w:t>พ.ศ.๒๕๖๕</w:t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เมื่อวันที่  </w:t>
      </w:r>
      <w:r w:rsidRPr="00FF05AA">
        <w:rPr>
          <w:rFonts w:ascii="TH SarabunPSK" w:eastAsiaTheme="minorHAnsi" w:hAnsi="TH SarabunPSK" w:cs="TH SarabunPSK" w:hint="cs"/>
          <w:color w:val="FF0000"/>
          <w:sz w:val="32"/>
          <w:szCs w:val="32"/>
          <w:cs/>
        </w:rPr>
        <w:t>๒๔  เมษายน  ๒๕๖</w:t>
      </w:r>
      <w:r w:rsidR="00FF05AA">
        <w:rPr>
          <w:rFonts w:ascii="TH SarabunPSK" w:eastAsiaTheme="minorHAnsi" w:hAnsi="TH SarabunPSK" w:cs="TH SarabunPSK" w:hint="cs"/>
          <w:color w:val="FF0000"/>
          <w:sz w:val="32"/>
          <w:szCs w:val="32"/>
          <w:cs/>
        </w:rPr>
        <w:t>๔</w:t>
      </w:r>
      <w:r w:rsidRPr="00FF05AA">
        <w:rPr>
          <w:rFonts w:ascii="TH SarabunPSK" w:eastAsiaTheme="minorHAnsi" w:hAnsi="TH SarabunPSK" w:cs="TH SarabunPSK" w:hint="cs"/>
          <w:color w:val="FF0000"/>
          <w:sz w:val="32"/>
          <w:szCs w:val="32"/>
          <w:cs/>
        </w:rPr>
        <w:t xml:space="preserve"> นั้น     </w:t>
      </w:r>
    </w:p>
    <w:p w:rsidR="00223474" w:rsidRDefault="00223474" w:rsidP="00223474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3B1926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B1926"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บัดนี้  ได้สิ้นปีงบประมาณ ๒๕๖</w:t>
      </w:r>
      <w:r w:rsidR="00FF05AA">
        <w:rPr>
          <w:rFonts w:ascii="TH SarabunPSK" w:eastAsia="Cordia New" w:hAnsi="TH SarabunPSK" w:cs="TH SarabunPSK" w:hint="cs"/>
          <w:sz w:val="32"/>
          <w:szCs w:val="32"/>
          <w:cs/>
        </w:rPr>
        <w:t>๕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จึงขอรายงานผลการดำเนินงานตามแผนป้องกันและปราบปรามการทุจริต </w:t>
      </w:r>
      <w:r w:rsidR="009605F9">
        <w:rPr>
          <w:rFonts w:ascii="TH SarabunPSK" w:eastAsia="Cordia New" w:hAnsi="TH SarabunPSK" w:cs="TH SarabunPSK" w:hint="cs"/>
          <w:sz w:val="32"/>
          <w:szCs w:val="32"/>
          <w:cs/>
        </w:rPr>
        <w:t>ได้มีการดำเนินงานแล้วในปีงบประมาณ  ๒๕๖</w:t>
      </w:r>
      <w:r w:rsidR="00FF05AA">
        <w:rPr>
          <w:rFonts w:ascii="TH SarabunPSK" w:eastAsia="Cordia New" w:hAnsi="TH SarabunPSK" w:cs="TH SarabunPSK" w:hint="cs"/>
          <w:sz w:val="32"/>
          <w:szCs w:val="32"/>
          <w:cs/>
        </w:rPr>
        <w:t>๕</w:t>
      </w:r>
      <w:r w:rsidR="009605F9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ดังนี้</w:t>
      </w:r>
    </w:p>
    <w:p w:rsidR="00223474" w:rsidRDefault="00223474" w:rsidP="00223474">
      <w:pPr>
        <w:pStyle w:val="a5"/>
        <w:numPr>
          <w:ilvl w:val="0"/>
          <w:numId w:val="26"/>
        </w:num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โครงการส่งเสริมและพัฒนาอาชีพครอบครัวตามหลักปรัชญาเศรษฐกิจพอเพียง</w:t>
      </w:r>
    </w:p>
    <w:p w:rsidR="00223474" w:rsidRDefault="003D6DBF" w:rsidP="00223474">
      <w:pPr>
        <w:pStyle w:val="a5"/>
        <w:numPr>
          <w:ilvl w:val="0"/>
          <w:numId w:val="26"/>
        </w:num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โครงการท้องถิ่นไทย รวมใจ</w:t>
      </w:r>
      <w:proofErr w:type="spellStart"/>
      <w:r>
        <w:rPr>
          <w:rFonts w:ascii="TH SarabunPSK" w:eastAsia="Cordia New" w:hAnsi="TH SarabunPSK" w:cs="TH SarabunPSK" w:hint="cs"/>
          <w:sz w:val="32"/>
          <w:szCs w:val="32"/>
          <w:cs/>
        </w:rPr>
        <w:t>ภักดิ์</w:t>
      </w:r>
      <w:proofErr w:type="spellEnd"/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รักพื้นที่สีเขียว</w:t>
      </w:r>
    </w:p>
    <w:p w:rsidR="003D6DBF" w:rsidRDefault="003D6DBF" w:rsidP="00223474">
      <w:pPr>
        <w:pStyle w:val="a5"/>
        <w:numPr>
          <w:ilvl w:val="0"/>
          <w:numId w:val="26"/>
        </w:num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โครงการเสียงธรรมนำชีวิต</w:t>
      </w:r>
    </w:p>
    <w:p w:rsidR="003D6DBF" w:rsidRDefault="003D6DBF" w:rsidP="00223474">
      <w:pPr>
        <w:pStyle w:val="a5"/>
        <w:numPr>
          <w:ilvl w:val="0"/>
          <w:numId w:val="26"/>
        </w:num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กิจกรรมประกาศเจตจำนงต่อต้านการทุจริตของผู้บริหารองค์การบริหารส่วนตำบลบุกระสัง</w:t>
      </w:r>
    </w:p>
    <w:p w:rsidR="003D6DBF" w:rsidRDefault="003D6DBF" w:rsidP="00223474">
      <w:pPr>
        <w:pStyle w:val="a5"/>
        <w:numPr>
          <w:ilvl w:val="0"/>
          <w:numId w:val="26"/>
        </w:num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กิจกรรมสร้างความโปร่งใสในการพิจารณาเลื่อนขั้นเงินเดือน</w:t>
      </w:r>
    </w:p>
    <w:p w:rsidR="003D6DBF" w:rsidRDefault="003D6DBF" w:rsidP="00223474">
      <w:pPr>
        <w:pStyle w:val="a5"/>
        <w:numPr>
          <w:ilvl w:val="0"/>
          <w:numId w:val="26"/>
        </w:num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กิจกรรมควบคุมการเบิกจ่ายเงินตามข้อบัญญัติ</w:t>
      </w:r>
      <w:r w:rsidR="00542ED3">
        <w:rPr>
          <w:rFonts w:ascii="TH SarabunPSK" w:eastAsia="Cordia New" w:hAnsi="TH SarabunPSK" w:cs="TH SarabunPSK" w:hint="cs"/>
          <w:sz w:val="32"/>
          <w:szCs w:val="32"/>
          <w:cs/>
        </w:rPr>
        <w:t>งบประมาณประจำปี</w:t>
      </w:r>
    </w:p>
    <w:p w:rsidR="00542ED3" w:rsidRDefault="00542ED3" w:rsidP="00223474">
      <w:pPr>
        <w:pStyle w:val="a5"/>
        <w:numPr>
          <w:ilvl w:val="0"/>
          <w:numId w:val="26"/>
        </w:num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โครงการลดขั้นตอนและระยะเวลาการปฏิบัติราชการ</w:t>
      </w:r>
    </w:p>
    <w:p w:rsidR="00542ED3" w:rsidRDefault="00542ED3" w:rsidP="00223474">
      <w:pPr>
        <w:pStyle w:val="a5"/>
        <w:numPr>
          <w:ilvl w:val="0"/>
          <w:numId w:val="26"/>
        </w:num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โครงการเชิดชูเกียรติประชาชนผู้มีจิตสาธารณะ</w:t>
      </w:r>
    </w:p>
    <w:p w:rsidR="00542ED3" w:rsidRDefault="00542ED3" w:rsidP="00223474">
      <w:pPr>
        <w:pStyle w:val="a5"/>
        <w:numPr>
          <w:ilvl w:val="0"/>
          <w:numId w:val="26"/>
        </w:num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มาตรการจัดทำข้อตกลงการปฏิบัติราชการขององค์การบริหารส่วนตำบลบุกระสัง</w:t>
      </w:r>
    </w:p>
    <w:p w:rsidR="00542ED3" w:rsidRDefault="00542ED3" w:rsidP="00223474">
      <w:pPr>
        <w:pStyle w:val="a5"/>
        <w:numPr>
          <w:ilvl w:val="0"/>
          <w:numId w:val="26"/>
        </w:num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มาตรการแต่งตั้งผู้รับผิดชอบเกี่ยวกับเรื่องร้องเรียน</w:t>
      </w:r>
    </w:p>
    <w:p w:rsidR="00542ED3" w:rsidRDefault="00542ED3" w:rsidP="00223474">
      <w:pPr>
        <w:pStyle w:val="a5"/>
        <w:numPr>
          <w:ilvl w:val="0"/>
          <w:numId w:val="26"/>
        </w:num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กิจกรรม การออกระเบียบจัดตั้งศูนย์ข้อมูลข่าวสารขององค์การบริหารส่วนตำบลบุกระสัง</w:t>
      </w:r>
    </w:p>
    <w:p w:rsidR="00542ED3" w:rsidRDefault="00542ED3" w:rsidP="00223474">
      <w:pPr>
        <w:pStyle w:val="a5"/>
        <w:numPr>
          <w:ilvl w:val="0"/>
          <w:numId w:val="26"/>
        </w:num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โครงการองค์การบริหารส่วนตำบลบุกระสังเคลื่อนที่</w:t>
      </w:r>
    </w:p>
    <w:p w:rsidR="00542ED3" w:rsidRDefault="00542ED3" w:rsidP="00223474">
      <w:pPr>
        <w:pStyle w:val="a5"/>
        <w:numPr>
          <w:ilvl w:val="0"/>
          <w:numId w:val="26"/>
        </w:num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โครงการจัดทำเวทีประชาคม</w:t>
      </w:r>
    </w:p>
    <w:p w:rsidR="00542ED3" w:rsidRDefault="00542ED3" w:rsidP="00223474">
      <w:pPr>
        <w:pStyle w:val="a5"/>
        <w:numPr>
          <w:ilvl w:val="0"/>
          <w:numId w:val="26"/>
        </w:num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มาตรการจัดตั้งตู้รับฟังความคิดเห็นของประชาชน</w:t>
      </w:r>
    </w:p>
    <w:p w:rsidR="00542ED3" w:rsidRDefault="00542ED3" w:rsidP="00223474">
      <w:pPr>
        <w:pStyle w:val="a5"/>
        <w:numPr>
          <w:ilvl w:val="0"/>
          <w:numId w:val="26"/>
        </w:num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โครงการรับเรื่องราวร้องเรียนร้องทุกข์</w:t>
      </w:r>
    </w:p>
    <w:p w:rsidR="00542ED3" w:rsidRDefault="00542ED3" w:rsidP="00223474">
      <w:pPr>
        <w:pStyle w:val="a5"/>
        <w:numPr>
          <w:ilvl w:val="0"/>
          <w:numId w:val="26"/>
        </w:num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มาตร</w:t>
      </w:r>
      <w:r w:rsidR="009605F9">
        <w:rPr>
          <w:rFonts w:ascii="TH SarabunPSK" w:eastAsia="Cordia New" w:hAnsi="TH SarabunPSK" w:cs="TH SarabunPSK" w:hint="cs"/>
          <w:sz w:val="32"/>
          <w:szCs w:val="32"/>
          <w:cs/>
        </w:rPr>
        <w:t>การแต่งตั้งประชาชนร่วมเป็นคณะกรรมการในการในการดำเนินงานต่างๆขององค์การบริหารส่วนตำบลบุกระสัง เช่น แต่งตั้งคณะกรรมการตรวจรับงานจ้าง</w:t>
      </w:r>
    </w:p>
    <w:p w:rsidR="009605F9" w:rsidRDefault="009605F9" w:rsidP="00223474">
      <w:pPr>
        <w:pStyle w:val="a5"/>
        <w:numPr>
          <w:ilvl w:val="0"/>
          <w:numId w:val="26"/>
        </w:num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โครงการจัดทำแผนการตรวจสอบภายในประจำปี  ๒๕๖</w:t>
      </w:r>
      <w:r w:rsidR="00FF05AA">
        <w:rPr>
          <w:rFonts w:ascii="TH SarabunPSK" w:eastAsia="Cordia New" w:hAnsi="TH SarabunPSK" w:cs="TH SarabunPSK" w:hint="cs"/>
          <w:sz w:val="32"/>
          <w:szCs w:val="32"/>
          <w:cs/>
        </w:rPr>
        <w:t>๕</w:t>
      </w:r>
    </w:p>
    <w:p w:rsidR="009605F9" w:rsidRDefault="009605F9" w:rsidP="00223474">
      <w:pPr>
        <w:pStyle w:val="a5"/>
        <w:numPr>
          <w:ilvl w:val="0"/>
          <w:numId w:val="26"/>
        </w:num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โครงการจัดทำรายงานการควบคุมภายใน</w:t>
      </w:r>
    </w:p>
    <w:p w:rsidR="009605F9" w:rsidRDefault="009605F9" w:rsidP="00223474">
      <w:pPr>
        <w:pStyle w:val="a5"/>
        <w:numPr>
          <w:ilvl w:val="0"/>
          <w:numId w:val="26"/>
        </w:num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กิจกรรมรายงานผลการใช้จ่ายเงินให้ประชาชนได้รับทราบ</w:t>
      </w:r>
    </w:p>
    <w:p w:rsidR="009605F9" w:rsidRDefault="009605F9" w:rsidP="00223474">
      <w:pPr>
        <w:pStyle w:val="a5"/>
        <w:numPr>
          <w:ilvl w:val="0"/>
          <w:numId w:val="26"/>
        </w:num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โครงการอบรมให้ความรู้ด้านกฎหมาย</w:t>
      </w:r>
    </w:p>
    <w:p w:rsidR="009605F9" w:rsidRDefault="009605F9" w:rsidP="009605F9">
      <w:pPr>
        <w:pStyle w:val="a5"/>
        <w:spacing w:before="240" w:after="0" w:line="240" w:lineRule="auto"/>
        <w:ind w:firstLine="720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9605F9" w:rsidRPr="00223474" w:rsidRDefault="009605F9" w:rsidP="009605F9">
      <w:pPr>
        <w:pStyle w:val="a5"/>
        <w:spacing w:before="240" w:after="0" w:line="240" w:lineRule="auto"/>
        <w:ind w:firstLine="720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223474" w:rsidRPr="00033536" w:rsidRDefault="00223474" w:rsidP="00223474">
      <w:pPr>
        <w:spacing w:after="0" w:line="240" w:lineRule="auto"/>
        <w:rPr>
          <w:rFonts w:ascii="TH SarabunIT๙" w:eastAsiaTheme="minorHAnsi" w:hAnsi="TH SarabunIT๙" w:cs="TH SarabunIT๙"/>
          <w:b/>
          <w:bCs/>
          <w:i/>
          <w:iCs/>
          <w:sz w:val="32"/>
          <w:szCs w:val="32"/>
          <w:cs/>
        </w:rPr>
      </w:pPr>
      <w:r w:rsidRPr="003B1926">
        <w:rPr>
          <w:rFonts w:ascii="TH SarabunIT๙" w:eastAsiaTheme="minorHAnsi" w:hAnsi="TH SarabunIT๙" w:cs="TH SarabunIT๙"/>
          <w:sz w:val="32"/>
          <w:szCs w:val="32"/>
        </w:rPr>
        <w:tab/>
      </w:r>
      <w:r w:rsidRPr="003B1926">
        <w:rPr>
          <w:rFonts w:ascii="TH SarabunIT๙" w:eastAsiaTheme="minorHAnsi" w:hAnsi="TH SarabunIT๙" w:cs="TH SarabunIT๙"/>
          <w:sz w:val="32"/>
          <w:szCs w:val="32"/>
        </w:rPr>
        <w:tab/>
      </w:r>
      <w:r w:rsidRPr="003B1926">
        <w:rPr>
          <w:rFonts w:ascii="TH SarabunIT๙" w:eastAsiaTheme="minorHAnsi" w:hAnsi="TH SarabunIT๙" w:cs="TH SarabunIT๙"/>
          <w:sz w:val="32"/>
          <w:szCs w:val="32"/>
        </w:rPr>
        <w:tab/>
      </w:r>
      <w:r w:rsidRPr="003B1926">
        <w:rPr>
          <w:rFonts w:ascii="TH SarabunIT๙" w:eastAsiaTheme="minorHAnsi" w:hAnsi="TH SarabunIT๙" w:cs="TH SarabunIT๙"/>
          <w:sz w:val="32"/>
          <w:szCs w:val="32"/>
        </w:rPr>
        <w:tab/>
      </w:r>
      <w:r w:rsidRPr="003B1926">
        <w:rPr>
          <w:rFonts w:ascii="TH SarabunIT๙" w:eastAsiaTheme="minorHAnsi" w:hAnsi="TH SarabunIT๙" w:cs="TH SarabunIT๙"/>
          <w:sz w:val="32"/>
          <w:szCs w:val="32"/>
        </w:rPr>
        <w:tab/>
      </w:r>
      <w:r w:rsidRPr="003B1926">
        <w:rPr>
          <w:rFonts w:ascii="TH SarabunIT๙" w:eastAsiaTheme="minorHAnsi" w:hAnsi="TH SarabunIT๙" w:cs="TH SarabunIT๙"/>
          <w:sz w:val="32"/>
          <w:szCs w:val="32"/>
        </w:rPr>
        <w:tab/>
      </w:r>
      <w:r w:rsidRPr="003B1926">
        <w:rPr>
          <w:rFonts w:ascii="TH SarabunIT๙" w:eastAsiaTheme="minorHAnsi" w:hAnsi="TH SarabunIT๙" w:cs="TH SarabunIT๙"/>
          <w:sz w:val="32"/>
          <w:szCs w:val="32"/>
        </w:rPr>
        <w:tab/>
      </w:r>
      <w:r>
        <w:rPr>
          <w:rFonts w:ascii="TH SarabunIT๙" w:eastAsiaTheme="minorHAnsi" w:hAnsi="TH SarabunIT๙" w:cs="TH SarabunIT๙"/>
          <w:sz w:val="32"/>
          <w:szCs w:val="32"/>
        </w:rPr>
        <w:t xml:space="preserve">  </w:t>
      </w:r>
    </w:p>
    <w:p w:rsidR="00223474" w:rsidRPr="003B1926" w:rsidRDefault="00223474" w:rsidP="00223474">
      <w:pPr>
        <w:spacing w:after="0" w:line="240" w:lineRule="auto"/>
        <w:ind w:left="4320" w:firstLine="720"/>
        <w:rPr>
          <w:rFonts w:ascii="TH SarabunIT๙" w:eastAsiaTheme="minorHAnsi" w:hAnsi="TH SarabunIT๙" w:cs="TH SarabunIT๙"/>
          <w:sz w:val="32"/>
          <w:szCs w:val="32"/>
        </w:rPr>
      </w:pPr>
      <w:r w:rsidRPr="003B1926">
        <w:rPr>
          <w:rFonts w:ascii="TH SarabunIT๙" w:eastAsiaTheme="minorHAnsi" w:hAnsi="TH SarabunIT๙" w:cs="TH SarabunIT๙"/>
          <w:sz w:val="32"/>
          <w:szCs w:val="32"/>
        </w:rPr>
        <w:t>(</w:t>
      </w:r>
      <w:proofErr w:type="gramStart"/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>นาง</w:t>
      </w:r>
      <w:proofErr w:type="spellStart"/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>กรณ</w:t>
      </w:r>
      <w:proofErr w:type="spellEnd"/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>ภา  บูรณ์เจริญ</w:t>
      </w:r>
      <w:proofErr w:type="gramEnd"/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>)</w:t>
      </w:r>
    </w:p>
    <w:p w:rsidR="00223474" w:rsidRDefault="00223474" w:rsidP="00223474">
      <w:pPr>
        <w:spacing w:after="0" w:line="240" w:lineRule="auto"/>
        <w:ind w:left="2160" w:firstLine="720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 xml:space="preserve">                                        </w:t>
      </w:r>
      <w:r w:rsidRPr="003B1926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 </w:t>
      </w:r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>นิติกร</w:t>
      </w:r>
      <w:r w:rsidRPr="003B1926">
        <w:rPr>
          <w:rFonts w:ascii="TH SarabunIT๙" w:eastAsiaTheme="minorHAnsi" w:hAnsi="TH SarabunIT๙" w:cs="TH SarabunIT๙"/>
          <w:b/>
          <w:bCs/>
          <w:sz w:val="32"/>
          <w:szCs w:val="32"/>
        </w:rPr>
        <w:tab/>
      </w:r>
      <w:r w:rsidRPr="003B1926">
        <w:rPr>
          <w:rFonts w:ascii="TH SarabunIT๙" w:eastAsiaTheme="minorHAnsi" w:hAnsi="TH SarabunIT๙" w:cs="TH SarabunIT๙"/>
          <w:b/>
          <w:bCs/>
          <w:sz w:val="32"/>
          <w:szCs w:val="32"/>
        </w:rPr>
        <w:tab/>
      </w:r>
      <w:r w:rsidRPr="003B1926">
        <w:rPr>
          <w:rFonts w:ascii="TH SarabunIT๙" w:eastAsiaTheme="minorHAnsi" w:hAnsi="TH SarabunIT๙" w:cs="TH SarabunIT๙"/>
          <w:b/>
          <w:bCs/>
          <w:sz w:val="32"/>
          <w:szCs w:val="32"/>
        </w:rPr>
        <w:tab/>
      </w:r>
    </w:p>
    <w:p w:rsidR="00223474" w:rsidRPr="003B1926" w:rsidRDefault="00223474" w:rsidP="00223474">
      <w:pPr>
        <w:spacing w:after="0" w:line="240" w:lineRule="auto"/>
        <w:ind w:left="2160" w:firstLine="720"/>
        <w:rPr>
          <w:rFonts w:ascii="TH SarabunIT๙" w:eastAsiaTheme="minorHAnsi" w:hAnsi="TH SarabunIT๙" w:cs="TH SarabunIT๙"/>
          <w:b/>
          <w:bCs/>
          <w:sz w:val="32"/>
          <w:szCs w:val="32"/>
        </w:rPr>
      </w:pPr>
    </w:p>
    <w:p w:rsidR="00223474" w:rsidRDefault="00223474" w:rsidP="00223474">
      <w:pPr>
        <w:ind w:left="1440" w:firstLine="720"/>
        <w:jc w:val="center"/>
        <w:rPr>
          <w:rFonts w:ascii="TH SarabunIT๙" w:eastAsiaTheme="minorHAnsi" w:hAnsi="TH SarabunIT๙" w:cs="TH SarabunIT๙"/>
          <w:sz w:val="32"/>
          <w:szCs w:val="32"/>
        </w:rPr>
      </w:pPr>
    </w:p>
    <w:p w:rsidR="009605F9" w:rsidRDefault="009605F9" w:rsidP="00223474">
      <w:pPr>
        <w:ind w:left="1440" w:firstLine="720"/>
        <w:jc w:val="center"/>
        <w:rPr>
          <w:rFonts w:ascii="TH SarabunPSK" w:eastAsiaTheme="minorHAnsi" w:hAnsi="TH SarabunPSK" w:cs="TH SarabunPSK"/>
          <w:sz w:val="32"/>
          <w:szCs w:val="32"/>
        </w:rPr>
      </w:pPr>
    </w:p>
    <w:p w:rsidR="009605F9" w:rsidRPr="008D1E15" w:rsidRDefault="009605F9" w:rsidP="008D1E15">
      <w:pPr>
        <w:jc w:val="center"/>
        <w:rPr>
          <w:rFonts w:ascii="TH SarabunPSK" w:eastAsiaTheme="minorHAnsi" w:hAnsi="TH SarabunPSK" w:cs="TH SarabunPSK"/>
          <w:sz w:val="32"/>
          <w:szCs w:val="32"/>
          <w:cs/>
        </w:rPr>
      </w:pPr>
      <w:r w:rsidRPr="008D1E15">
        <w:rPr>
          <w:rFonts w:ascii="TH SarabunPSK" w:eastAsiaTheme="minorHAnsi" w:hAnsi="TH SarabunPSK" w:cs="TH SarabunPSK" w:hint="cs"/>
          <w:sz w:val="32"/>
          <w:szCs w:val="32"/>
          <w:cs/>
        </w:rPr>
        <w:t>- ๒ -</w:t>
      </w:r>
    </w:p>
    <w:p w:rsidR="00223474" w:rsidRDefault="00223474" w:rsidP="00223474">
      <w:pPr>
        <w:numPr>
          <w:ilvl w:val="0"/>
          <w:numId w:val="24"/>
        </w:numPr>
        <w:spacing w:after="0" w:line="240" w:lineRule="auto"/>
        <w:contextualSpacing/>
        <w:rPr>
          <w:rFonts w:ascii="TH SarabunPSK" w:eastAsiaTheme="minorHAnsi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eastAsiaTheme="minorHAnsi" w:hAnsi="TH SarabunPSK" w:cs="TH SarabunPSK"/>
          <w:sz w:val="32"/>
          <w:szCs w:val="32"/>
        </w:rPr>
        <w:tab/>
      </w:r>
    </w:p>
    <w:p w:rsidR="009605F9" w:rsidRPr="00033536" w:rsidRDefault="009605F9" w:rsidP="009605F9">
      <w:pPr>
        <w:spacing w:after="0" w:line="240" w:lineRule="auto"/>
        <w:contextualSpacing/>
        <w:rPr>
          <w:rFonts w:ascii="TH SarabunPSK" w:eastAsiaTheme="minorHAnsi" w:hAnsi="TH SarabunPSK" w:cs="TH SarabunPSK"/>
          <w:b/>
          <w:bCs/>
          <w:i/>
          <w:iCs/>
          <w:sz w:val="32"/>
          <w:szCs w:val="32"/>
        </w:rPr>
      </w:pPr>
    </w:p>
    <w:p w:rsidR="00223474" w:rsidRPr="003B1926" w:rsidRDefault="00223474" w:rsidP="00223474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  <w:r w:rsidRPr="003B1926">
        <w:rPr>
          <w:rFonts w:eastAsiaTheme="minorHAnsi" w:hint="cs"/>
          <w:cs/>
        </w:rPr>
        <w:t xml:space="preserve">                            </w:t>
      </w:r>
      <w:r w:rsidRPr="003B1926">
        <w:rPr>
          <w:rFonts w:eastAsiaTheme="minorHAnsi" w:hint="cs"/>
          <w:cs/>
        </w:rPr>
        <w:tab/>
      </w:r>
      <w:r w:rsidRPr="003B1926">
        <w:rPr>
          <w:rFonts w:eastAsiaTheme="minorHAnsi" w:hint="cs"/>
          <w:cs/>
        </w:rPr>
        <w:tab/>
      </w:r>
      <w:r w:rsidRPr="003B1926">
        <w:rPr>
          <w:rFonts w:eastAsiaTheme="minorHAnsi" w:hint="cs"/>
          <w:cs/>
        </w:rPr>
        <w:tab/>
      </w:r>
      <w:r w:rsidRPr="003B1926">
        <w:rPr>
          <w:rFonts w:eastAsiaTheme="minorHAnsi" w:hint="cs"/>
          <w:cs/>
        </w:rPr>
        <w:tab/>
      </w:r>
      <w:r w:rsidRPr="003B1926">
        <w:rPr>
          <w:rFonts w:eastAsiaTheme="minorHAnsi" w:hint="cs"/>
          <w:cs/>
        </w:rPr>
        <w:tab/>
      </w:r>
      <w:r w:rsidRPr="003B1926">
        <w:rPr>
          <w:rFonts w:eastAsiaTheme="minorHAnsi" w:hint="cs"/>
          <w:cs/>
        </w:rPr>
        <w:tab/>
        <w:t xml:space="preserve">  (</w:t>
      </w:r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>นายวัลลภ  สุขคำชา)</w:t>
      </w:r>
    </w:p>
    <w:p w:rsidR="00223474" w:rsidRPr="003B1926" w:rsidRDefault="00223474" w:rsidP="00223474">
      <w:pPr>
        <w:spacing w:after="0" w:line="240" w:lineRule="auto"/>
        <w:rPr>
          <w:rFonts w:eastAsiaTheme="minorHAnsi"/>
        </w:rPr>
      </w:pPr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ab/>
        <w:t xml:space="preserve">         </w:t>
      </w:r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ab/>
        <w:t xml:space="preserve">     </w:t>
      </w:r>
      <w:r w:rsidRPr="003B1926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  <w:r w:rsidRPr="003B1926">
        <w:rPr>
          <w:rFonts w:ascii="TH SarabunIT๙" w:eastAsiaTheme="minorHAnsi" w:hAnsi="TH SarabunIT๙" w:cs="TH SarabunIT๙" w:hint="cs"/>
          <w:sz w:val="32"/>
          <w:szCs w:val="32"/>
          <w:cs/>
        </w:rPr>
        <w:tab/>
        <w:t xml:space="preserve">    </w:t>
      </w:r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>หัวหน้าสำนักปลัด</w:t>
      </w:r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Pr="003B1926">
        <w:rPr>
          <w:rFonts w:eastAsiaTheme="minorHAnsi" w:hint="cs"/>
          <w:cs/>
        </w:rPr>
        <w:tab/>
      </w:r>
    </w:p>
    <w:p w:rsidR="009605F9" w:rsidRDefault="009605F9" w:rsidP="00223474">
      <w:pPr>
        <w:pStyle w:val="a7"/>
        <w:rPr>
          <w:rFonts w:eastAsiaTheme="minorHAnsi"/>
        </w:rPr>
      </w:pPr>
    </w:p>
    <w:p w:rsidR="009605F9" w:rsidRPr="009605F9" w:rsidRDefault="009605F9" w:rsidP="009605F9">
      <w:pPr>
        <w:pStyle w:val="a7"/>
        <w:numPr>
          <w:ilvl w:val="0"/>
          <w:numId w:val="24"/>
        </w:numPr>
        <w:rPr>
          <w:rFonts w:ascii="TH SarabunIT๙" w:eastAsiaTheme="minorHAnsi" w:hAnsi="TH SarabunIT๙" w:cs="TH SarabunIT๙"/>
          <w:b/>
          <w:bCs/>
          <w:i/>
          <w:iCs/>
          <w:sz w:val="32"/>
          <w:szCs w:val="32"/>
        </w:rPr>
      </w:pPr>
      <w:r w:rsidRPr="009605F9">
        <w:rPr>
          <w:rFonts w:ascii="TH SarabunIT๙" w:eastAsiaTheme="minorHAnsi" w:hAnsi="TH SarabunIT๙" w:cs="TH SarabunIT๙"/>
          <w:b/>
          <w:bCs/>
          <w:i/>
          <w:iCs/>
          <w:sz w:val="32"/>
          <w:szCs w:val="32"/>
          <w:cs/>
        </w:rPr>
        <w:t>ทราบ</w:t>
      </w:r>
    </w:p>
    <w:p w:rsidR="009605F9" w:rsidRDefault="009605F9" w:rsidP="00223474">
      <w:pPr>
        <w:pStyle w:val="a7"/>
        <w:rPr>
          <w:rFonts w:eastAsiaTheme="minorHAnsi"/>
        </w:rPr>
      </w:pPr>
    </w:p>
    <w:p w:rsidR="00223474" w:rsidRPr="00033536" w:rsidRDefault="00223474" w:rsidP="00223474">
      <w:pPr>
        <w:pStyle w:val="a7"/>
        <w:rPr>
          <w:rFonts w:ascii="TH SarabunIT๙" w:eastAsiaTheme="minorHAnsi" w:hAnsi="TH SarabunIT๙" w:cs="TH SarabunIT๙"/>
          <w:b/>
          <w:bCs/>
          <w:i/>
          <w:iCs/>
          <w:sz w:val="32"/>
          <w:szCs w:val="32"/>
          <w:cs/>
        </w:rPr>
      </w:pPr>
      <w:r w:rsidRPr="003B1926">
        <w:rPr>
          <w:rFonts w:eastAsiaTheme="minorHAnsi" w:hint="cs"/>
          <w:cs/>
        </w:rPr>
        <w:tab/>
        <w:t xml:space="preserve">  </w:t>
      </w:r>
      <w:r>
        <w:rPr>
          <w:rFonts w:eastAsiaTheme="minorHAnsi" w:hint="cs"/>
          <w:cs/>
        </w:rPr>
        <w:tab/>
      </w:r>
      <w:r>
        <w:rPr>
          <w:rFonts w:eastAsiaTheme="minorHAnsi" w:hint="cs"/>
          <w:cs/>
        </w:rPr>
        <w:tab/>
      </w:r>
      <w:r>
        <w:rPr>
          <w:rFonts w:eastAsiaTheme="minorHAnsi" w:hint="cs"/>
          <w:cs/>
        </w:rPr>
        <w:tab/>
      </w:r>
      <w:r>
        <w:rPr>
          <w:rFonts w:ascii="TH SarabunIT๙" w:eastAsiaTheme="minorHAnsi" w:hAnsi="TH SarabunIT๙" w:cs="TH SarabunIT๙" w:hint="cs"/>
          <w:b/>
          <w:bCs/>
          <w:i/>
          <w:iCs/>
          <w:sz w:val="32"/>
          <w:szCs w:val="32"/>
          <w:cs/>
        </w:rPr>
        <w:tab/>
      </w:r>
      <w:r>
        <w:rPr>
          <w:rFonts w:ascii="TH SarabunIT๙" w:eastAsiaTheme="minorHAnsi" w:hAnsi="TH SarabunIT๙" w:cs="TH SarabunIT๙" w:hint="cs"/>
          <w:b/>
          <w:bCs/>
          <w:i/>
          <w:iCs/>
          <w:sz w:val="32"/>
          <w:szCs w:val="32"/>
          <w:cs/>
        </w:rPr>
        <w:tab/>
      </w:r>
      <w:r>
        <w:rPr>
          <w:rFonts w:ascii="TH SarabunIT๙" w:eastAsiaTheme="minorHAnsi" w:hAnsi="TH SarabunIT๙" w:cs="TH SarabunIT๙" w:hint="cs"/>
          <w:b/>
          <w:bCs/>
          <w:i/>
          <w:iCs/>
          <w:sz w:val="32"/>
          <w:szCs w:val="32"/>
          <w:cs/>
        </w:rPr>
        <w:tab/>
      </w:r>
    </w:p>
    <w:p w:rsidR="00223474" w:rsidRPr="003B1926" w:rsidRDefault="00223474" w:rsidP="00223474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  <w:cs/>
        </w:rPr>
      </w:pPr>
      <w:r w:rsidRPr="003B1926">
        <w:rPr>
          <w:rFonts w:eastAsiaTheme="minorHAnsi" w:hint="cs"/>
          <w:cs/>
        </w:rPr>
        <w:tab/>
      </w:r>
      <w:r w:rsidRPr="003B1926">
        <w:rPr>
          <w:rFonts w:eastAsiaTheme="minorHAnsi" w:hint="cs"/>
          <w:cs/>
        </w:rPr>
        <w:tab/>
      </w:r>
      <w:r w:rsidRPr="003B1926">
        <w:rPr>
          <w:rFonts w:eastAsiaTheme="minorHAnsi" w:hint="cs"/>
          <w:cs/>
        </w:rPr>
        <w:tab/>
      </w:r>
      <w:r w:rsidRPr="003B1926">
        <w:rPr>
          <w:rFonts w:eastAsiaTheme="minorHAnsi" w:hint="cs"/>
          <w:cs/>
        </w:rPr>
        <w:tab/>
      </w:r>
      <w:r w:rsidRPr="003B1926">
        <w:rPr>
          <w:rFonts w:eastAsiaTheme="minorHAnsi" w:hint="cs"/>
          <w:cs/>
        </w:rPr>
        <w:tab/>
      </w:r>
      <w:r w:rsidRPr="003B1926">
        <w:rPr>
          <w:rFonts w:eastAsiaTheme="minorHAnsi" w:hint="cs"/>
          <w:cs/>
        </w:rPr>
        <w:tab/>
      </w:r>
      <w:r w:rsidRPr="003B1926">
        <w:rPr>
          <w:rFonts w:eastAsiaTheme="minorHAnsi" w:hint="cs"/>
          <w:cs/>
        </w:rPr>
        <w:tab/>
      </w:r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>(นายสุรินทร์</w:t>
      </w:r>
      <w:r w:rsidRPr="003B1926">
        <w:rPr>
          <w:rFonts w:ascii="TH SarabunIT๙" w:eastAsiaTheme="minorHAnsi" w:hAnsi="TH SarabunIT๙" w:cs="TH SarabunIT๙"/>
          <w:sz w:val="32"/>
          <w:szCs w:val="32"/>
        </w:rPr>
        <w:t xml:space="preserve">  </w:t>
      </w:r>
      <w:proofErr w:type="spellStart"/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>รามพิ</w:t>
      </w:r>
      <w:proofErr w:type="spellEnd"/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>มาย)</w:t>
      </w:r>
    </w:p>
    <w:p w:rsidR="009605F9" w:rsidRDefault="00223474" w:rsidP="00223474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Pr="003B1926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  <w:r w:rsidRPr="003B1926">
        <w:rPr>
          <w:rFonts w:ascii="TH SarabunIT๙" w:eastAsiaTheme="minorHAnsi" w:hAnsi="TH SarabunIT๙" w:cs="TH SarabunIT๙" w:hint="cs"/>
          <w:sz w:val="32"/>
          <w:szCs w:val="32"/>
          <w:cs/>
        </w:rPr>
        <w:tab/>
      </w:r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 xml:space="preserve">ปลัดองค์การบริหารส่วนตำบลบุกระสัง  </w:t>
      </w:r>
    </w:p>
    <w:p w:rsidR="009605F9" w:rsidRDefault="009605F9" w:rsidP="00223474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223474" w:rsidRPr="003B1926" w:rsidRDefault="00223474" w:rsidP="00223474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 xml:space="preserve">   </w:t>
      </w:r>
    </w:p>
    <w:p w:rsidR="00223474" w:rsidRPr="009605F9" w:rsidRDefault="009605F9" w:rsidP="00223474">
      <w:pPr>
        <w:numPr>
          <w:ilvl w:val="0"/>
          <w:numId w:val="24"/>
        </w:numPr>
        <w:spacing w:after="0" w:line="240" w:lineRule="auto"/>
        <w:contextualSpacing/>
        <w:rPr>
          <w:rFonts w:ascii="TH SarabunPSK" w:eastAsiaTheme="minorHAnsi" w:hAnsi="TH SarabunPSK" w:cs="TH SarabunPSK"/>
          <w:b/>
          <w:bCs/>
          <w:i/>
          <w:iCs/>
          <w:sz w:val="32"/>
          <w:szCs w:val="32"/>
        </w:rPr>
      </w:pPr>
      <w:r w:rsidRPr="009605F9">
        <w:rPr>
          <w:rFonts w:ascii="TH SarabunPSK" w:eastAsiaTheme="minorHAnsi" w:hAnsi="TH SarabunPSK" w:cs="TH SarabunPSK" w:hint="cs"/>
          <w:b/>
          <w:bCs/>
          <w:i/>
          <w:iCs/>
          <w:sz w:val="32"/>
          <w:szCs w:val="32"/>
          <w:cs/>
        </w:rPr>
        <w:t>ทราบ</w:t>
      </w:r>
    </w:p>
    <w:p w:rsidR="009605F9" w:rsidRDefault="009605F9" w:rsidP="009605F9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223474" w:rsidRPr="003B1926" w:rsidRDefault="009605F9" w:rsidP="00223474">
      <w:pPr>
        <w:spacing w:after="0" w:line="240" w:lineRule="auto"/>
        <w:ind w:left="4320" w:firstLine="720"/>
        <w:rPr>
          <w:rFonts w:ascii="TH SarabunIT๙" w:eastAsiaTheme="minorHAnsi" w:hAnsi="TH SarabunIT๙" w:cs="TH SarabunIT๙"/>
          <w:sz w:val="32"/>
          <w:szCs w:val="32"/>
        </w:rPr>
      </w:pPr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 xml:space="preserve"> </w:t>
      </w:r>
      <w:r w:rsidR="00223474" w:rsidRPr="003B1926">
        <w:rPr>
          <w:rFonts w:ascii="TH SarabunIT๙" w:eastAsiaTheme="minorHAnsi" w:hAnsi="TH SarabunIT๙" w:cs="TH SarabunIT๙"/>
          <w:sz w:val="32"/>
          <w:szCs w:val="32"/>
          <w:cs/>
        </w:rPr>
        <w:t>(</w:t>
      </w:r>
      <w:r w:rsidR="008E2141">
        <w:rPr>
          <w:rFonts w:ascii="TH SarabunIT๙" w:eastAsiaTheme="minorHAnsi" w:hAnsi="TH SarabunIT๙" w:cs="TH SarabunIT๙" w:hint="cs"/>
          <w:sz w:val="32"/>
          <w:szCs w:val="32"/>
          <w:cs/>
        </w:rPr>
        <w:t>นายเสนอ ไพบูลย์</w:t>
      </w:r>
      <w:proofErr w:type="spellStart"/>
      <w:r w:rsidR="008E2141">
        <w:rPr>
          <w:rFonts w:ascii="TH SarabunIT๙" w:eastAsiaTheme="minorHAnsi" w:hAnsi="TH SarabunIT๙" w:cs="TH SarabunIT๙" w:hint="cs"/>
          <w:sz w:val="32"/>
          <w:szCs w:val="32"/>
          <w:cs/>
        </w:rPr>
        <w:t>วงค์</w:t>
      </w:r>
      <w:proofErr w:type="spellEnd"/>
      <w:r w:rsidR="00223474" w:rsidRPr="003B1926">
        <w:rPr>
          <w:rFonts w:ascii="TH SarabunIT๙" w:eastAsiaTheme="minorHAnsi" w:hAnsi="TH SarabunIT๙" w:cs="TH SarabunIT๙"/>
          <w:sz w:val="32"/>
          <w:szCs w:val="32"/>
          <w:cs/>
        </w:rPr>
        <w:t>)</w:t>
      </w:r>
    </w:p>
    <w:p w:rsidR="00223474" w:rsidRPr="003B1926" w:rsidRDefault="00223474" w:rsidP="00223474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  <w:cs/>
        </w:rPr>
      </w:pPr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Pr="003B1926">
        <w:rPr>
          <w:rFonts w:ascii="TH SarabunIT๙" w:eastAsiaTheme="minorHAnsi" w:hAnsi="TH SarabunIT๙" w:cs="TH SarabunIT๙"/>
          <w:sz w:val="32"/>
          <w:szCs w:val="32"/>
          <w:cs/>
        </w:rPr>
        <w:tab/>
        <w:t xml:space="preserve"> นายกองค์การบริหารส่วนตำบลบุกระสัง</w:t>
      </w:r>
    </w:p>
    <w:p w:rsidR="00223474" w:rsidRPr="003B1926" w:rsidRDefault="00223474" w:rsidP="00223474">
      <w:pPr>
        <w:rPr>
          <w:rFonts w:eastAsiaTheme="minorHAnsi"/>
        </w:rPr>
      </w:pPr>
    </w:p>
    <w:p w:rsidR="00223474" w:rsidRPr="003B1926" w:rsidRDefault="00223474" w:rsidP="003B1926">
      <w:pPr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</w:p>
    <w:p w:rsidR="003B1926" w:rsidRDefault="003B1926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:rsidR="003B1926" w:rsidRDefault="003B1926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:rsidR="00E400D6" w:rsidRDefault="00E400D6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:rsidR="003B1926" w:rsidRDefault="003B1926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:rsidR="003B1926" w:rsidRDefault="003B1926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:rsidR="003B1926" w:rsidRDefault="003B1926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:rsidR="003B1926" w:rsidRDefault="003B1926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:rsidR="003B1926" w:rsidRDefault="003B1926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:rsidR="003B1926" w:rsidRDefault="003B1926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:rsidR="003B1926" w:rsidRDefault="003B1926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:rsidR="003B1926" w:rsidRDefault="003B1926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:rsidR="003B1926" w:rsidRDefault="003B1926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:rsidR="003B1926" w:rsidRDefault="003B1926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:rsidR="003B1926" w:rsidRDefault="003B1926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:rsidR="003B1926" w:rsidRDefault="003B1926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:rsidR="0048437C" w:rsidRPr="0048437C" w:rsidRDefault="0048437C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lastRenderedPageBreak/>
        <w:drawing>
          <wp:anchor distT="0" distB="0" distL="114300" distR="114300" simplePos="0" relativeHeight="251667456" behindDoc="1" locked="0" layoutInCell="1" allowOverlap="1" wp14:anchorId="411008A0" wp14:editId="1F27B5D2">
            <wp:simplePos x="0" y="0"/>
            <wp:positionH relativeFrom="column">
              <wp:posOffset>2410268</wp:posOffset>
            </wp:positionH>
            <wp:positionV relativeFrom="paragraph">
              <wp:posOffset>9525</wp:posOffset>
            </wp:positionV>
            <wp:extent cx="973455" cy="1064895"/>
            <wp:effectExtent l="0" t="0" r="0" b="1905"/>
            <wp:wrapNone/>
            <wp:docPr id="9" name="รูปภาพ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55" cy="1064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437C" w:rsidRPr="0048437C" w:rsidRDefault="0048437C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</w:p>
    <w:p w:rsidR="0048437C" w:rsidRDefault="00FC3ACB" w:rsidP="00FC3ACB">
      <w:pPr>
        <w:tabs>
          <w:tab w:val="left" w:pos="6463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bookmarkStart w:id="1" w:name="OLE_LINK3"/>
      <w:bookmarkStart w:id="2" w:name="OLE_LINK4"/>
      <w:r>
        <w:rPr>
          <w:rFonts w:ascii="TH SarabunIT๙" w:eastAsia="Cordia New" w:hAnsi="TH SarabunIT๙" w:cs="TH SarabunIT๙"/>
          <w:sz w:val="32"/>
          <w:szCs w:val="32"/>
        </w:rPr>
        <w:tab/>
      </w:r>
    </w:p>
    <w:p w:rsidR="0048437C" w:rsidRDefault="0048437C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</w:p>
    <w:p w:rsidR="0048437C" w:rsidRDefault="0048437C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</w:p>
    <w:p w:rsidR="0048437C" w:rsidRPr="0048437C" w:rsidRDefault="0048437C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cs/>
        </w:rPr>
      </w:pPr>
      <w:r w:rsidRPr="0048437C">
        <w:rPr>
          <w:rFonts w:ascii="TH SarabunIT๙" w:eastAsia="Cordia New" w:hAnsi="TH SarabunIT๙" w:cs="TH SarabunIT๙"/>
          <w:sz w:val="32"/>
          <w:szCs w:val="32"/>
          <w:cs/>
        </w:rPr>
        <w:t>คำสั่ง</w:t>
      </w:r>
      <w:r w:rsidR="00C119DE">
        <w:rPr>
          <w:rFonts w:ascii="TH SarabunIT๙" w:eastAsia="Cordia New" w:hAnsi="TH SarabunIT๙" w:cs="TH SarabunIT๙" w:hint="cs"/>
          <w:sz w:val="32"/>
          <w:szCs w:val="32"/>
          <w:cs/>
        </w:rPr>
        <w:t>องค์การบริหารส่วนตำบลบุกระสัง</w:t>
      </w:r>
    </w:p>
    <w:p w:rsidR="0048437C" w:rsidRPr="0048437C" w:rsidRDefault="0048437C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  <w:r w:rsidRPr="0048437C">
        <w:rPr>
          <w:rFonts w:ascii="TH SarabunIT๙" w:eastAsia="Cordia New" w:hAnsi="TH SarabunIT๙" w:cs="TH SarabunIT๙"/>
          <w:sz w:val="32"/>
          <w:szCs w:val="32"/>
          <w:cs/>
        </w:rPr>
        <w:t xml:space="preserve">ที่ </w:t>
      </w:r>
      <w:r w:rsidRPr="0048437C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="005E04D0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 </w:t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48437C">
        <w:rPr>
          <w:rFonts w:ascii="TH SarabunIT๙" w:eastAsia="Cordia New" w:hAnsi="TH SarabunIT๙" w:cs="TH SarabunIT๙"/>
          <w:sz w:val="32"/>
          <w:szCs w:val="32"/>
        </w:rPr>
        <w:t>/</w:t>
      </w:r>
      <w:r w:rsidRPr="0048437C">
        <w:rPr>
          <w:rFonts w:ascii="TH SarabunIT๙" w:eastAsia="Cordia New" w:hAnsi="TH SarabunIT๙" w:cs="TH SarabunIT๙"/>
          <w:sz w:val="32"/>
          <w:szCs w:val="32"/>
          <w:cs/>
        </w:rPr>
        <w:t>๒๕</w:t>
      </w:r>
      <w:r w:rsidRPr="0048437C">
        <w:rPr>
          <w:rFonts w:ascii="TH SarabunIT๙" w:eastAsia="Cordia New" w:hAnsi="TH SarabunIT๙" w:cs="TH SarabunIT๙"/>
          <w:sz w:val="32"/>
          <w:szCs w:val="32"/>
        </w:rPr>
        <w:t>6</w:t>
      </w:r>
      <w:r w:rsidR="00FF05AA">
        <w:rPr>
          <w:rFonts w:ascii="TH SarabunIT๙" w:eastAsia="Cordia New" w:hAnsi="TH SarabunIT๙" w:cs="TH SarabunIT๙" w:hint="cs"/>
          <w:sz w:val="32"/>
          <w:szCs w:val="32"/>
          <w:cs/>
        </w:rPr>
        <w:t>๔</w:t>
      </w:r>
    </w:p>
    <w:p w:rsidR="0048437C" w:rsidRPr="0048437C" w:rsidRDefault="0048437C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  <w:r w:rsidRPr="0048437C">
        <w:rPr>
          <w:rFonts w:ascii="TH SarabunIT๙" w:eastAsia="Cordia New" w:hAnsi="TH SarabunIT๙" w:cs="TH SarabunIT๙"/>
          <w:sz w:val="32"/>
          <w:szCs w:val="32"/>
          <w:cs/>
        </w:rPr>
        <w:t xml:space="preserve">เรื่อง  </w:t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แต่งตั้งคณะทำงานจัดทำแผนปฏิบัติการป้องกันการทุจริต </w:t>
      </w:r>
    </w:p>
    <w:p w:rsidR="0048437C" w:rsidRPr="0048437C" w:rsidRDefault="0048437C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cs/>
        </w:rPr>
      </w:pP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>ของ</w:t>
      </w:r>
      <w:r w:rsidR="00C119DE">
        <w:rPr>
          <w:rFonts w:ascii="TH SarabunIT๙" w:eastAsia="Cordia New" w:hAnsi="TH SarabunIT๙" w:cs="TH SarabunIT๙" w:hint="cs"/>
          <w:sz w:val="32"/>
          <w:szCs w:val="32"/>
          <w:cs/>
        </w:rPr>
        <w:t>องค์การบริหารส่วนตำบลบุกระสัง</w:t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</w:t>
      </w:r>
      <w:r w:rsidR="00E93AC9">
        <w:rPr>
          <w:rFonts w:ascii="TH SarabunIT๙" w:eastAsia="Cordia New" w:hAnsi="TH SarabunIT๙" w:cs="TH SarabunIT๙" w:hint="cs"/>
          <w:sz w:val="32"/>
          <w:szCs w:val="32"/>
          <w:cs/>
        </w:rPr>
        <w:t>อำเภอหนองกี่</w:t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</w:t>
      </w:r>
      <w:r w:rsidR="00C119DE">
        <w:rPr>
          <w:rFonts w:ascii="TH SarabunIT๙" w:eastAsia="Cordia New" w:hAnsi="TH SarabunIT๙" w:cs="TH SarabunIT๙" w:hint="cs"/>
          <w:sz w:val="32"/>
          <w:szCs w:val="32"/>
          <w:cs/>
        </w:rPr>
        <w:t>จังหวัดบุรีรัมย์</w:t>
      </w:r>
    </w:p>
    <w:p w:rsidR="0048437C" w:rsidRPr="0048437C" w:rsidRDefault="0048437C" w:rsidP="0048437C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  <w:r w:rsidRPr="0048437C">
        <w:rPr>
          <w:rFonts w:ascii="TH SarabunIT๙" w:eastAsia="Cordia New" w:hAnsi="TH SarabunIT๙" w:cs="TH SarabunIT๙"/>
          <w:sz w:val="32"/>
          <w:szCs w:val="32"/>
        </w:rPr>
        <w:t>------------------------------------------------------</w:t>
      </w:r>
    </w:p>
    <w:p w:rsidR="0048437C" w:rsidRDefault="0048437C" w:rsidP="005E04D0">
      <w:pPr>
        <w:spacing w:after="24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ตาม ยุทธศาสตร์ชาติว่าด้วยการป้องกันและปราบปรามการทุจริตระยะที่ 3  (พ.ศ. 2560-2564) ซึ่งมุ่งสู่การเป็นประเทศที่มีมาตรฐานทางคุณธรรมจริยธรรม เป็นสังคมมิติใหม่ที่ประชาชนไม่เพิกเฉยต่อการทุจริตทุกรูปแบบ โดยได้รับความร่วมมือจากฝ่ายการเมือง  หน่วยงานของรัฐ ตลอดจนประชาชน ในการพิทักษ์รักษาผลประโยชน์ของชาติและประชาชนเพื่อให้ประเทศไทยมีศักดิ์ศรีและเกียรติภูมิในด้านความโปร่งใสทัดเทียมนานาอารยประเทศ โดยกำหนดวิสัยทัศน์ “ประเทศไทยใสสะอาด ไทยทั้งชาติต้านทุจริต” และนโยบายของรัฐบาล ข้อที่ 10 การส่งเสริมการบริหารราชการแผ่นดินที่มี</w:t>
      </w:r>
      <w:proofErr w:type="spellStart"/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>ธรรมาภิ</w:t>
      </w:r>
      <w:proofErr w:type="spellEnd"/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>บาลและการป้องกันปราบปรามการทุจริตและประพฤติมิชอบในภาครัฐ กำหนดให้ปลูกฝังค่านิยมคุณธรรม จริยธรรมและจิตสำนึกในการรักษาศักดิ์ศรีความเป็นข้าราชการและความซื่อสัตย์สุจริต ควบคู่กับการบริหารจัดการภาครัฐที่มีประสิทธิภาพเพื่อป้องกันและปราบปรามทุจริตและประพฤติมิชอบของเจ้าหน้าที่ของรัฐทุกระดับและตอบสนองความต้องกันพร้อมอำนวยความสะดวกแก่ประชาชน เพื่อสร้างความเชื่อมั่นในระบบราชการ นั้นเพื่อให้การดำเนินการพัฒนาจัดทำแผนปฏิบัติการป้องกันการทุจริตของ</w:t>
      </w:r>
      <w:r w:rsidR="00C119DE">
        <w:rPr>
          <w:rFonts w:ascii="TH SarabunIT๙" w:eastAsia="Cordia New" w:hAnsi="TH SarabunIT๙" w:cs="TH SarabunIT๙" w:hint="cs"/>
          <w:sz w:val="32"/>
          <w:szCs w:val="32"/>
          <w:cs/>
        </w:rPr>
        <w:t>องค์การบริหารส่วนตำบลบุกระสัง</w:t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เป็นไปด้วยความเรียบร้อยบรรลุวัตถุประสงค์ </w:t>
      </w:r>
    </w:p>
    <w:p w:rsidR="00E400D6" w:rsidRDefault="00E400D6" w:rsidP="005E04D0">
      <w:pPr>
        <w:spacing w:after="240" w:line="360" w:lineRule="atLeast"/>
        <w:ind w:firstLine="1134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คณะรัฐมนตรีได้มีมติเมื่อวันที่  11  ตุลาคม  2559  เห็นชอบยุทธศาสตร์ชาติว่าด้วยการป้องกันและปราบปรามการทุจริต ระยะที่  3 (พ.ศ.2560-2564)  และให้หน่วยงานภาครัฐแปลงแนวทางและมาตรการตามยุทธศาสตร์ชาติไปสู่การปฏิบัติ โดยกำหนดไว้ในแผนปฏิบัติการ 4 ปี และแผนปฏิบัติราชการประจำปี  ซึ่งยุทธศาสตร์ชาติฯ กำหนดยุทธศาสตร์ที่ 2 </w:t>
      </w:r>
      <w:r>
        <w:rPr>
          <w:rFonts w:ascii="TH SarabunIT๙" w:eastAsia="Times New Roman" w:hAnsi="TH SarabunIT๙" w:cs="TH SarabunIT๙"/>
          <w:sz w:val="32"/>
          <w:szCs w:val="32"/>
        </w:rPr>
        <w:t>“</w:t>
      </w:r>
      <w:r w:rsidRPr="006A5A7F">
        <w:rPr>
          <w:rFonts w:ascii="TH SarabunIT๙" w:eastAsia="Times New Roman" w:hAnsi="TH SarabunIT๙" w:cs="TH SarabunIT๙" w:hint="cs"/>
          <w:sz w:val="32"/>
          <w:szCs w:val="32"/>
          <w:cs/>
        </w:rPr>
        <w:t>ยกระดับเจตจำนงทางการเมืองในการต่อต้านการทุจริต</w:t>
      </w:r>
      <w:r w:rsidRPr="006A5A7F">
        <w:rPr>
          <w:rFonts w:ascii="TH SarabunIT๙" w:eastAsia="Times New Roman" w:hAnsi="TH SarabunIT๙" w:cs="TH SarabunIT๙"/>
          <w:sz w:val="32"/>
          <w:szCs w:val="32"/>
        </w:rPr>
        <w:t xml:space="preserve">” </w:t>
      </w:r>
    </w:p>
    <w:p w:rsidR="00E400D6" w:rsidRDefault="00E400D6" w:rsidP="005E04D0">
      <w:pPr>
        <w:spacing w:after="0" w:line="360" w:lineRule="atLeast"/>
        <w:ind w:firstLine="1134"/>
        <w:jc w:val="thaiDistribute"/>
        <w:rPr>
          <w:rFonts w:ascii="TH SarabunPSK" w:hAnsi="TH SarabunPSK" w:cs="TH SarabunPSK"/>
          <w:sz w:val="36"/>
          <w:szCs w:val="36"/>
        </w:rPr>
      </w:pPr>
      <w:r w:rsidRPr="006A5A7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ดังนั้น  เพื่อขับเคลื่อนยุทธศาสตร์ชาติ ฯ ให้เกิดเป็นรูปธรรม  </w:t>
      </w:r>
      <w:r w:rsidR="00C119DE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องค์การบริหารส่วนตำบลบุกระสัง</w:t>
      </w: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 xml:space="preserve"> จึง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กำหนดให้จัดทำแผนปฏิบัติการป้องกันการทุจริตขององค์กรปกครองส่วนท้องถิ่น </w:t>
      </w:r>
      <w:r w:rsidR="00FF05AA">
        <w:rPr>
          <w:rFonts w:ascii="TH SarabunIT๙" w:eastAsia="Times New Roman" w:hAnsi="TH SarabunIT๙" w:cs="TH SarabunIT๙" w:hint="cs"/>
          <w:sz w:val="32"/>
          <w:szCs w:val="32"/>
          <w:cs/>
        </w:rPr>
        <w:t>พ.ศ.๒๕๖๕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>ใช้เป็นกรอบแนวทางในกา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รดำเนินการ</w:t>
      </w: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>ป้องกันและปราบปรามการทุจริตของ</w:t>
      </w:r>
      <w:r w:rsidR="00C119DE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องค์การบริหารส่วนตำบลบุกระสัง</w:t>
      </w: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>ต่อไป</w:t>
      </w:r>
      <w:r w:rsidR="009E15F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A5A7F">
        <w:rPr>
          <w:rFonts w:ascii="TH SarabunPSK" w:hAnsi="TH SarabunPSK" w:cs="TH SarabunPSK" w:hint="cs"/>
          <w:sz w:val="32"/>
          <w:szCs w:val="32"/>
          <w:cs/>
        </w:rPr>
        <w:t>เพื่อให้เกิดการบูร</w:t>
      </w:r>
      <w:proofErr w:type="spellStart"/>
      <w:r w:rsidR="009E15F0">
        <w:rPr>
          <w:rFonts w:ascii="TH SarabunPSK" w:hAnsi="TH SarabunPSK" w:cs="TH SarabunPSK" w:hint="cs"/>
          <w:sz w:val="32"/>
          <w:szCs w:val="32"/>
          <w:cs/>
        </w:rPr>
        <w:t>ณ</w:t>
      </w:r>
      <w:r w:rsidRPr="006A5A7F">
        <w:rPr>
          <w:rFonts w:ascii="TH SarabunPSK" w:hAnsi="TH SarabunPSK" w:cs="TH SarabunPSK" w:hint="cs"/>
          <w:sz w:val="32"/>
          <w:szCs w:val="32"/>
          <w:cs/>
        </w:rPr>
        <w:t>า</w:t>
      </w:r>
      <w:proofErr w:type="spellEnd"/>
      <w:r w:rsidR="009E15F0">
        <w:rPr>
          <w:rFonts w:ascii="TH SarabunPSK" w:hAnsi="TH SarabunPSK" w:cs="TH SarabunPSK" w:hint="cs"/>
          <w:sz w:val="32"/>
          <w:szCs w:val="32"/>
          <w:cs/>
        </w:rPr>
        <w:t>-</w:t>
      </w:r>
      <w:r w:rsidRPr="006A5A7F">
        <w:rPr>
          <w:rFonts w:ascii="TH SarabunPSK" w:hAnsi="TH SarabunPSK" w:cs="TH SarabunPSK" w:hint="cs"/>
          <w:sz w:val="32"/>
          <w:szCs w:val="32"/>
          <w:cs/>
        </w:rPr>
        <w:t xml:space="preserve">การความร่วมมือจากทุกภาคส่วนในการต่อต้านการทุจริตทุกรูปแบบอย่างเข้มแข็ง เพื่อให้ประเทศไทยเป็นประเทศที่มีมาตรฐานความโปร่งใสเทียบเท่าสากล ภายใต้วิสัยทัศน์ </w:t>
      </w:r>
      <w:r w:rsidRPr="006A5A7F">
        <w:rPr>
          <w:rFonts w:ascii="TH SarabunPSK" w:hAnsi="TH SarabunPSK" w:cs="TH SarabunPSK"/>
          <w:sz w:val="32"/>
          <w:szCs w:val="32"/>
        </w:rPr>
        <w:t xml:space="preserve">: </w:t>
      </w:r>
      <w:r w:rsidRPr="006A5A7F">
        <w:rPr>
          <w:rFonts w:ascii="TH SarabunPSK" w:hAnsi="TH SarabunPSK" w:cs="TH SarabunPSK" w:hint="cs"/>
          <w:sz w:val="32"/>
          <w:szCs w:val="32"/>
          <w:cs/>
        </w:rPr>
        <w:t>ประเทศไทยใสสะอาด  ไทยทั้งชาติต้านทุจริต (</w:t>
      </w:r>
      <w:r w:rsidRPr="006A5A7F">
        <w:rPr>
          <w:rFonts w:ascii="TH SarabunPSK" w:hAnsi="TH SarabunPSK" w:cs="TH SarabunPSK"/>
          <w:sz w:val="32"/>
          <w:szCs w:val="32"/>
        </w:rPr>
        <w:t>Zero Tolerance &amp; Clean Thailand</w:t>
      </w:r>
      <w:r w:rsidRPr="006A5A7F">
        <w:rPr>
          <w:rFonts w:ascii="TH SarabunPSK" w:hAnsi="TH SarabunPSK" w:cs="TH SarabunPSK" w:hint="cs"/>
          <w:sz w:val="32"/>
          <w:szCs w:val="32"/>
          <w:cs/>
        </w:rPr>
        <w:t>)</w:t>
      </w:r>
      <w:r w:rsidRPr="006A5A7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A5A7F">
        <w:rPr>
          <w:rFonts w:ascii="TH SarabunPSK" w:hAnsi="TH SarabunPSK" w:cs="TH SarabunPSK"/>
          <w:sz w:val="32"/>
          <w:szCs w:val="32"/>
        </w:rPr>
        <w:t xml:space="preserve"> </w:t>
      </w:r>
      <w:r w:rsidRPr="006A5A7F">
        <w:rPr>
          <w:rFonts w:ascii="TH SarabunPSK" w:hAnsi="TH SarabunPSK" w:cs="TH SarabunPSK" w:hint="cs"/>
          <w:sz w:val="32"/>
          <w:szCs w:val="32"/>
          <w:cs/>
        </w:rPr>
        <w:t>ประเทศไทยในระยะ ๕ ปีข้างหน้า จะมุ่งสู่การเป็นประเทศที่มีมาตรฐานทางคุณธรรมจริยธรรม  เป็นสังคมมิติใหม่ที่ประชาชนไม่เพิกเฉยต่อการทุจริตทุกรูปแบบ  โดยได้รับความร่วมมือจากฝ่ายการเมือง  หน่วยงานของรัฐ ตลอดจนประชาชนในการพิทักษ์รักษาผลประโยชน์ของชาติและประชาชน</w:t>
      </w:r>
      <w:r w:rsidR="005E04D0">
        <w:rPr>
          <w:rFonts w:ascii="TH SarabunPSK" w:hAnsi="TH SarabunPSK" w:cs="TH SarabunPSK" w:hint="cs"/>
          <w:sz w:val="32"/>
          <w:szCs w:val="32"/>
          <w:cs/>
        </w:rPr>
        <w:t xml:space="preserve"> เ</w:t>
      </w:r>
      <w:r w:rsidRPr="006A5A7F">
        <w:rPr>
          <w:rFonts w:ascii="TH SarabunPSK" w:hAnsi="TH SarabunPSK" w:cs="TH SarabunPSK" w:hint="cs"/>
          <w:sz w:val="32"/>
          <w:szCs w:val="32"/>
          <w:cs/>
        </w:rPr>
        <w:t>พื่อให้ประเทศไทยมีศักดิ์ศรีและเกียรติภูมิในด้านความโปร่งใสทัดเทียมนานาอารยประเทศ</w:t>
      </w:r>
    </w:p>
    <w:p w:rsidR="00E400D6" w:rsidRDefault="00E400D6" w:rsidP="00E400D6">
      <w:pPr>
        <w:spacing w:after="0" w:line="360" w:lineRule="atLeast"/>
        <w:ind w:firstLine="1134"/>
        <w:jc w:val="both"/>
        <w:rPr>
          <w:rFonts w:ascii="TH SarabunPSK" w:hAnsi="TH SarabunPSK" w:cs="TH SarabunPSK"/>
          <w:sz w:val="36"/>
          <w:szCs w:val="36"/>
        </w:rPr>
      </w:pPr>
    </w:p>
    <w:p w:rsidR="00E400D6" w:rsidRDefault="00E400D6" w:rsidP="00E400D6">
      <w:pPr>
        <w:spacing w:after="0" w:line="360" w:lineRule="atLeast"/>
        <w:ind w:firstLine="1134"/>
        <w:jc w:val="both"/>
        <w:rPr>
          <w:rFonts w:ascii="TH SarabunPSK" w:hAnsi="TH SarabunPSK" w:cs="TH SarabunPSK"/>
          <w:sz w:val="36"/>
          <w:szCs w:val="36"/>
        </w:rPr>
      </w:pPr>
    </w:p>
    <w:p w:rsidR="00E400D6" w:rsidRDefault="00E400D6" w:rsidP="00E400D6">
      <w:pPr>
        <w:spacing w:after="0" w:line="360" w:lineRule="atLeast"/>
        <w:ind w:firstLine="1134"/>
        <w:jc w:val="both"/>
        <w:rPr>
          <w:rFonts w:ascii="TH SarabunPSK" w:hAnsi="TH SarabunPSK" w:cs="TH SarabunPSK"/>
          <w:sz w:val="36"/>
          <w:szCs w:val="36"/>
        </w:rPr>
      </w:pPr>
    </w:p>
    <w:p w:rsidR="005E04D0" w:rsidRDefault="005E04D0" w:rsidP="00E400D6">
      <w:pPr>
        <w:spacing w:after="0" w:line="360" w:lineRule="atLeast"/>
        <w:jc w:val="center"/>
        <w:rPr>
          <w:rFonts w:ascii="TH SarabunIT๙" w:hAnsi="TH SarabunIT๙" w:cs="TH SarabunIT๙"/>
          <w:sz w:val="36"/>
          <w:szCs w:val="36"/>
        </w:rPr>
      </w:pPr>
    </w:p>
    <w:p w:rsidR="005E04D0" w:rsidRDefault="005E04D0" w:rsidP="00E400D6">
      <w:pPr>
        <w:spacing w:after="0" w:line="360" w:lineRule="atLeast"/>
        <w:jc w:val="center"/>
        <w:rPr>
          <w:rFonts w:ascii="TH SarabunIT๙" w:hAnsi="TH SarabunIT๙" w:cs="TH SarabunIT๙"/>
          <w:sz w:val="36"/>
          <w:szCs w:val="36"/>
        </w:rPr>
      </w:pPr>
    </w:p>
    <w:p w:rsidR="00033536" w:rsidRDefault="00033536" w:rsidP="00E400D6">
      <w:pPr>
        <w:spacing w:after="0" w:line="360" w:lineRule="atLeast"/>
        <w:jc w:val="center"/>
        <w:rPr>
          <w:rFonts w:ascii="TH SarabunIT๙" w:hAnsi="TH SarabunIT๙" w:cs="TH SarabunIT๙"/>
          <w:sz w:val="36"/>
          <w:szCs w:val="36"/>
        </w:rPr>
      </w:pPr>
    </w:p>
    <w:p w:rsidR="005E04D0" w:rsidRDefault="005E04D0" w:rsidP="00E400D6">
      <w:pPr>
        <w:spacing w:after="0" w:line="360" w:lineRule="atLeast"/>
        <w:jc w:val="center"/>
        <w:rPr>
          <w:rFonts w:ascii="TH SarabunIT๙" w:hAnsi="TH SarabunIT๙" w:cs="TH SarabunIT๙"/>
          <w:sz w:val="36"/>
          <w:szCs w:val="36"/>
        </w:rPr>
      </w:pPr>
    </w:p>
    <w:p w:rsidR="00E400D6" w:rsidRDefault="00E400D6" w:rsidP="00E400D6">
      <w:pPr>
        <w:spacing w:after="0" w:line="360" w:lineRule="atLeast"/>
        <w:jc w:val="center"/>
        <w:rPr>
          <w:rFonts w:ascii="TH SarabunIT๙" w:hAnsi="TH SarabunIT๙" w:cs="TH SarabunIT๙"/>
          <w:sz w:val="36"/>
          <w:szCs w:val="36"/>
        </w:rPr>
      </w:pPr>
      <w:r w:rsidRPr="00E400D6">
        <w:rPr>
          <w:rFonts w:ascii="TH SarabunIT๙" w:hAnsi="TH SarabunIT๙" w:cs="TH SarabunIT๙"/>
          <w:sz w:val="36"/>
          <w:szCs w:val="36"/>
        </w:rPr>
        <w:lastRenderedPageBreak/>
        <w:t>-2-</w:t>
      </w:r>
    </w:p>
    <w:p w:rsidR="00E400D6" w:rsidRPr="0048437C" w:rsidRDefault="00E400D6" w:rsidP="005E04D0">
      <w:pPr>
        <w:spacing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48437C" w:rsidRPr="0048437C" w:rsidRDefault="0048437C" w:rsidP="005E04D0">
      <w:pPr>
        <w:tabs>
          <w:tab w:val="left" w:pos="993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</w:t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ab/>
        <w:t xml:space="preserve">ในการนี้  </w:t>
      </w:r>
      <w:r w:rsidR="00C119DE">
        <w:rPr>
          <w:rFonts w:ascii="TH SarabunIT๙" w:eastAsia="Cordia New" w:hAnsi="TH SarabunIT๙" w:cs="TH SarabunIT๙" w:hint="cs"/>
          <w:sz w:val="32"/>
          <w:szCs w:val="32"/>
          <w:cs/>
        </w:rPr>
        <w:t>องค์การบริหารส่วนตำบลบุกระสัง</w:t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จึงมีคำสั่งแต่งตั้งคณะทำงานจัดทำแผนปฏิบัติการป้องกันการทุจริต ของ</w:t>
      </w:r>
      <w:r w:rsidR="00C119DE">
        <w:rPr>
          <w:rFonts w:ascii="TH SarabunIT๙" w:eastAsia="Cordia New" w:hAnsi="TH SarabunIT๙" w:cs="TH SarabunIT๙" w:hint="cs"/>
          <w:sz w:val="32"/>
          <w:szCs w:val="32"/>
          <w:cs/>
        </w:rPr>
        <w:t>องค์การบริหารส่วนตำบลบุกระสัง</w:t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โดยมีองค์ประกอบและอำนาจหน้าที่ ดังนี้</w:t>
      </w:r>
    </w:p>
    <w:p w:rsidR="0048437C" w:rsidRPr="0048437C" w:rsidRDefault="0048437C" w:rsidP="0048437C">
      <w:pPr>
        <w:spacing w:after="0" w:line="240" w:lineRule="auto"/>
        <w:ind w:left="144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1. </w:t>
      </w:r>
      <w:r w:rsidR="00E93AC9">
        <w:rPr>
          <w:rFonts w:ascii="TH SarabunIT๙" w:eastAsia="Cordia New" w:hAnsi="TH SarabunIT๙" w:cs="TH SarabunIT๙" w:hint="cs"/>
          <w:sz w:val="32"/>
          <w:szCs w:val="32"/>
          <w:cs/>
        </w:rPr>
        <w:t>นายกองค์การบริหารส่วนตำบลบุกระสัง</w:t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E04D0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>ประธานคณะทำงาน</w:t>
      </w:r>
    </w:p>
    <w:p w:rsidR="0048437C" w:rsidRPr="0048437C" w:rsidRDefault="0048437C" w:rsidP="0048437C">
      <w:pPr>
        <w:spacing w:after="0" w:line="240" w:lineRule="auto"/>
        <w:ind w:left="144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>2. ประธานสภา</w:t>
      </w:r>
      <w:r w:rsidR="00C119DE">
        <w:rPr>
          <w:rFonts w:ascii="TH SarabunIT๙" w:eastAsia="Cordia New" w:hAnsi="TH SarabunIT๙" w:cs="TH SarabunIT๙" w:hint="cs"/>
          <w:sz w:val="32"/>
          <w:szCs w:val="32"/>
          <w:cs/>
        </w:rPr>
        <w:t>องค์การบริหารส่วนตำบลบุกระสัง</w:t>
      </w:r>
      <w:r w:rsidR="005E04D0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E04D0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>รองประธานคณะทำงาน</w:t>
      </w:r>
      <w:r w:rsidRPr="0048437C">
        <w:rPr>
          <w:rFonts w:ascii="TH SarabunIT๙" w:eastAsia="Cordia New" w:hAnsi="TH SarabunIT๙" w:cs="TH SarabunIT๙"/>
          <w:sz w:val="32"/>
          <w:szCs w:val="32"/>
          <w:cs/>
        </w:rPr>
        <w:tab/>
      </w:r>
    </w:p>
    <w:p w:rsidR="0048437C" w:rsidRPr="0048437C" w:rsidRDefault="0048437C" w:rsidP="0048437C">
      <w:pPr>
        <w:spacing w:after="0" w:line="240" w:lineRule="auto"/>
        <w:ind w:left="144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>3. ปลัด</w:t>
      </w:r>
      <w:r w:rsidR="00C119DE">
        <w:rPr>
          <w:rFonts w:ascii="TH SarabunIT๙" w:eastAsia="Cordia New" w:hAnsi="TH SarabunIT๙" w:cs="TH SarabunIT๙" w:hint="cs"/>
          <w:sz w:val="32"/>
          <w:szCs w:val="32"/>
          <w:cs/>
        </w:rPr>
        <w:t>องค์การบริหารส่วนตำบลบุกระสัง</w:t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5E04D0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>คณะทำงาน</w:t>
      </w:r>
    </w:p>
    <w:p w:rsidR="0048437C" w:rsidRPr="0048437C" w:rsidRDefault="0048437C" w:rsidP="0048437C">
      <w:pPr>
        <w:spacing w:after="0" w:line="240" w:lineRule="auto"/>
        <w:ind w:left="144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>4. ผู้อำนวยการกองช่าง</w:t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>คณะทำงาน</w:t>
      </w:r>
    </w:p>
    <w:p w:rsidR="0048437C" w:rsidRPr="0048437C" w:rsidRDefault="0048437C" w:rsidP="0048437C">
      <w:pPr>
        <w:spacing w:after="0" w:line="240" w:lineRule="auto"/>
        <w:ind w:left="144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>5. ผู้อำนวยการกองคลัง</w:t>
      </w:r>
      <w:r w:rsidRPr="0048437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>คณะทำงาน</w:t>
      </w:r>
    </w:p>
    <w:p w:rsidR="0048437C" w:rsidRPr="0048437C" w:rsidRDefault="0048437C" w:rsidP="0048437C">
      <w:pPr>
        <w:spacing w:after="0" w:line="240" w:lineRule="auto"/>
        <w:ind w:left="144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>6. ผู้อำนวยการกองการศึกษา</w:t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ab/>
        <w:t>คณะทำงาน</w:t>
      </w:r>
    </w:p>
    <w:p w:rsidR="0048437C" w:rsidRPr="0048437C" w:rsidRDefault="0048437C" w:rsidP="0048437C">
      <w:pPr>
        <w:spacing w:after="0" w:line="240" w:lineRule="auto"/>
        <w:ind w:left="144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>7. หัวหน้าสำนักปลัดเทศบาล</w:t>
      </w:r>
      <w:r w:rsidRPr="0048437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>คณะทำงาน</w:t>
      </w:r>
      <w:r w:rsidRPr="0048437C">
        <w:rPr>
          <w:rFonts w:ascii="TH SarabunIT๙" w:eastAsia="Cordia New" w:hAnsi="TH SarabunIT๙" w:cs="TH SarabunIT๙"/>
          <w:sz w:val="32"/>
          <w:szCs w:val="32"/>
        </w:rPr>
        <w:t>/</w:t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>เลขานุการ</w:t>
      </w:r>
    </w:p>
    <w:p w:rsidR="0048437C" w:rsidRPr="0048437C" w:rsidRDefault="0048437C" w:rsidP="0048437C">
      <w:pPr>
        <w:spacing w:after="0" w:line="240" w:lineRule="auto"/>
        <w:ind w:left="144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8. </w:t>
      </w:r>
      <w:r w:rsidR="001514D3">
        <w:rPr>
          <w:rFonts w:ascii="TH SarabunIT๙" w:eastAsia="Cordia New" w:hAnsi="TH SarabunIT๙" w:cs="TH SarabunIT๙" w:hint="cs"/>
          <w:sz w:val="32"/>
          <w:szCs w:val="32"/>
          <w:cs/>
        </w:rPr>
        <w:t>นักวิชาการ</w:t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>ตรวจสอบภายใน</w:t>
      </w:r>
      <w:r w:rsidR="005E04D0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E04D0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E04D0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5E04D0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>คณะทำงาน/ผู้ช่วยเลขานุการ</w:t>
      </w:r>
    </w:p>
    <w:p w:rsidR="0048437C" w:rsidRPr="0048437C" w:rsidRDefault="0048437C" w:rsidP="0048437C">
      <w:pPr>
        <w:spacing w:before="24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ให้คณะทำงานมีอำนาจหน้าที่ ดังนี้</w:t>
      </w:r>
    </w:p>
    <w:p w:rsidR="0048437C" w:rsidRPr="0048437C" w:rsidRDefault="0048437C" w:rsidP="0048437C">
      <w:pPr>
        <w:spacing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</w:t>
      </w:r>
      <w:r w:rsidR="005E04D0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>1. ศึกษาวิเคราะห์ทำความเข้าใจกรอบแนวคิดในการจัดทำแผนปฏิบัติการป้องกันการทุจริต</w:t>
      </w:r>
    </w:p>
    <w:p w:rsidR="0048437C" w:rsidRPr="0048437C" w:rsidRDefault="0048437C" w:rsidP="0048437C">
      <w:pPr>
        <w:spacing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</w:t>
      </w:r>
      <w:r w:rsidR="005E04D0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>2. วางแผน จัดทำ ทบทวน และพัฒนาแผนปฏิบัติการป้องกันการทุจริต</w:t>
      </w:r>
    </w:p>
    <w:p w:rsidR="0048437C" w:rsidRPr="0048437C" w:rsidRDefault="0048437C" w:rsidP="0048437C">
      <w:pPr>
        <w:spacing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</w:t>
      </w:r>
      <w:r w:rsidR="005E04D0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>3. กำกับดูแลให้มีการดำเนินการตามแผนปฏิบัติการป้องกันการทุจริต</w:t>
      </w:r>
    </w:p>
    <w:p w:rsidR="00E400D6" w:rsidRDefault="0048437C" w:rsidP="00E400D6">
      <w:pPr>
        <w:spacing w:after="0" w:line="240" w:lineRule="auto"/>
        <w:ind w:firstLine="698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48437C">
        <w:rPr>
          <w:rFonts w:ascii="TH SarabunIT๙" w:eastAsia="Cordia New" w:hAnsi="TH SarabunIT๙" w:cs="TH SarabunIT๙"/>
          <w:sz w:val="32"/>
          <w:szCs w:val="32"/>
        </w:rPr>
        <w:t xml:space="preserve">     </w:t>
      </w:r>
      <w:r w:rsidR="005E04D0">
        <w:rPr>
          <w:rFonts w:ascii="TH SarabunIT๙" w:eastAsia="Cordia New" w:hAnsi="TH SarabunIT๙" w:cs="TH SarabunIT๙"/>
          <w:sz w:val="32"/>
          <w:szCs w:val="32"/>
        </w:rPr>
        <w:tab/>
      </w:r>
      <w:r w:rsidRPr="0048437C">
        <w:rPr>
          <w:rFonts w:ascii="TH SarabunIT๙" w:eastAsia="Cordia New" w:hAnsi="TH SarabunIT๙" w:cs="TH SarabunIT๙"/>
          <w:sz w:val="32"/>
          <w:szCs w:val="32"/>
        </w:rPr>
        <w:t xml:space="preserve">4. </w:t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>จัดทำรายงานติดตามและสรุปผลการดำเนินการตามแผนปฏิบัติการป้องกันการทุจริต</w:t>
      </w:r>
    </w:p>
    <w:p w:rsidR="00E400D6" w:rsidRDefault="00E400D6" w:rsidP="00E400D6">
      <w:pPr>
        <w:spacing w:after="0" w:line="240" w:lineRule="auto"/>
        <w:ind w:firstLine="698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48437C" w:rsidRDefault="0048437C" w:rsidP="00E400D6">
      <w:pPr>
        <w:spacing w:after="0" w:line="240" w:lineRule="auto"/>
        <w:ind w:firstLine="698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ทั้งนี้ ตั้งแต่บัดนี้ เป็นต้นไป</w:t>
      </w:r>
    </w:p>
    <w:p w:rsidR="00E400D6" w:rsidRPr="0048437C" w:rsidRDefault="00E400D6" w:rsidP="00E400D6">
      <w:pPr>
        <w:spacing w:after="0" w:line="240" w:lineRule="auto"/>
        <w:ind w:firstLine="698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</w:p>
    <w:p w:rsidR="00E400D6" w:rsidRPr="00033536" w:rsidRDefault="0048437C" w:rsidP="00033536">
      <w:pPr>
        <w:spacing w:before="120"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สั่ง ณ วันที่         เดือน </w:t>
      </w:r>
      <w:r w:rsidR="00FF05AA">
        <w:rPr>
          <w:rFonts w:ascii="TH SarabunIT๙" w:eastAsia="Cordia New" w:hAnsi="TH SarabunIT๙" w:cs="TH SarabunIT๙" w:hint="cs"/>
          <w:sz w:val="32"/>
          <w:szCs w:val="32"/>
          <w:cs/>
        </w:rPr>
        <w:t>ธันวาคม</w:t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พ.ศ. </w:t>
      </w:r>
      <w:r w:rsidRPr="0048437C">
        <w:rPr>
          <w:rFonts w:ascii="TH SarabunIT๙" w:eastAsia="Cordia New" w:hAnsi="TH SarabunIT๙" w:cs="TH SarabunIT๙"/>
          <w:sz w:val="32"/>
          <w:szCs w:val="32"/>
        </w:rPr>
        <w:t>25</w:t>
      </w:r>
      <w:r w:rsidRPr="0048437C">
        <w:rPr>
          <w:rFonts w:ascii="TH SarabunIT๙" w:eastAsia="Cordia New" w:hAnsi="TH SarabunIT๙" w:cs="TH SarabunIT๙" w:hint="cs"/>
          <w:sz w:val="32"/>
          <w:szCs w:val="32"/>
          <w:cs/>
        </w:rPr>
        <w:t>6</w:t>
      </w:r>
      <w:r w:rsidR="00FF05AA">
        <w:rPr>
          <w:rFonts w:ascii="TH SarabunIT๙" w:eastAsia="Cordia New" w:hAnsi="TH SarabunIT๙" w:cs="TH SarabunIT๙" w:hint="cs"/>
          <w:sz w:val="32"/>
          <w:szCs w:val="32"/>
          <w:cs/>
        </w:rPr>
        <w:t>๔</w:t>
      </w:r>
    </w:p>
    <w:p w:rsidR="00FF05AA" w:rsidRDefault="00FF05AA" w:rsidP="0048437C">
      <w:pPr>
        <w:tabs>
          <w:tab w:val="left" w:pos="851"/>
        </w:tabs>
        <w:spacing w:before="120" w:after="0" w:line="240" w:lineRule="auto"/>
        <w:ind w:left="2880" w:hanging="2880"/>
        <w:jc w:val="center"/>
        <w:rPr>
          <w:rFonts w:ascii="TH SarabunIT๙" w:eastAsia="Cordia New" w:hAnsi="TH SarabunIT๙" w:cs="TH SarabunIT๙"/>
          <w:b/>
          <w:bCs/>
          <w:i/>
          <w:iCs/>
          <w:spacing w:val="-6"/>
          <w:sz w:val="32"/>
          <w:szCs w:val="32"/>
        </w:rPr>
      </w:pPr>
    </w:p>
    <w:p w:rsidR="0048437C" w:rsidRDefault="00FF05AA" w:rsidP="0048437C">
      <w:pPr>
        <w:tabs>
          <w:tab w:val="left" w:pos="851"/>
        </w:tabs>
        <w:spacing w:before="120" w:after="0" w:line="240" w:lineRule="auto"/>
        <w:ind w:left="2880" w:hanging="2880"/>
        <w:jc w:val="center"/>
        <w:rPr>
          <w:rFonts w:ascii="TH SarabunIT๙" w:eastAsia="Cordia New" w:hAnsi="TH SarabunIT๙" w:cs="TH SarabunIT๙"/>
          <w:spacing w:val="-6"/>
          <w:sz w:val="32"/>
          <w:szCs w:val="32"/>
        </w:rPr>
      </w:pPr>
      <w:r w:rsidRPr="0048437C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 xml:space="preserve"> </w:t>
      </w:r>
      <w:r w:rsidR="0048437C" w:rsidRPr="0048437C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(</w:t>
      </w:r>
      <w:r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 xml:space="preserve">นายสุรินทร์ </w:t>
      </w:r>
      <w:proofErr w:type="spellStart"/>
      <w:r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ราวพิ</w:t>
      </w:r>
      <w:proofErr w:type="spellEnd"/>
      <w:r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มาย</w:t>
      </w:r>
      <w:r w:rsidR="0048437C" w:rsidRPr="0048437C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)</w:t>
      </w:r>
    </w:p>
    <w:p w:rsidR="00FF05AA" w:rsidRPr="0048437C" w:rsidRDefault="00FF05AA" w:rsidP="0048437C">
      <w:pPr>
        <w:tabs>
          <w:tab w:val="left" w:pos="851"/>
        </w:tabs>
        <w:spacing w:before="120" w:after="0" w:line="240" w:lineRule="auto"/>
        <w:ind w:left="2880" w:hanging="2880"/>
        <w:jc w:val="center"/>
        <w:rPr>
          <w:rFonts w:ascii="TH SarabunIT๙" w:eastAsia="Cordia New" w:hAnsi="TH SarabunIT๙" w:cs="TH SarabunIT๙"/>
          <w:spacing w:val="-6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ปลัดองค์การบริหารส่วนตำบล ปฏิบัติหน้าที่</w:t>
      </w:r>
    </w:p>
    <w:p w:rsidR="00625F63" w:rsidRDefault="00E93AC9" w:rsidP="00A40809">
      <w:pPr>
        <w:spacing w:after="0" w:line="240" w:lineRule="auto"/>
        <w:jc w:val="center"/>
        <w:rPr>
          <w:rFonts w:ascii="TH SarabunPSK" w:hAnsi="TH SarabunPSK" w:cs="TH SarabunPSK"/>
          <w:sz w:val="56"/>
          <w:szCs w:val="56"/>
        </w:rPr>
      </w:pPr>
      <w:r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นายกองค์การบริหารส่วนตำบลบุกระสัง</w:t>
      </w:r>
      <w:bookmarkEnd w:id="1"/>
      <w:bookmarkEnd w:id="2"/>
    </w:p>
    <w:p w:rsidR="007800FD" w:rsidRDefault="007800FD" w:rsidP="00A40809">
      <w:pPr>
        <w:spacing w:after="0" w:line="240" w:lineRule="auto"/>
        <w:jc w:val="center"/>
        <w:rPr>
          <w:rFonts w:ascii="TH SarabunPSK" w:hAnsi="TH SarabunPSK" w:cs="TH SarabunPSK"/>
          <w:sz w:val="56"/>
          <w:szCs w:val="56"/>
        </w:rPr>
      </w:pPr>
    </w:p>
    <w:p w:rsidR="007800FD" w:rsidRDefault="007800FD" w:rsidP="00A40809">
      <w:pPr>
        <w:spacing w:after="0" w:line="240" w:lineRule="auto"/>
        <w:jc w:val="center"/>
        <w:rPr>
          <w:rFonts w:ascii="TH SarabunPSK" w:hAnsi="TH SarabunPSK" w:cs="TH SarabunPSK"/>
          <w:sz w:val="56"/>
          <w:szCs w:val="56"/>
        </w:rPr>
      </w:pPr>
    </w:p>
    <w:p w:rsidR="007800FD" w:rsidRDefault="007800FD" w:rsidP="00A40809">
      <w:pPr>
        <w:spacing w:after="0" w:line="240" w:lineRule="auto"/>
        <w:jc w:val="center"/>
        <w:rPr>
          <w:rFonts w:ascii="TH SarabunPSK" w:hAnsi="TH SarabunPSK" w:cs="TH SarabunPSK"/>
          <w:sz w:val="56"/>
          <w:szCs w:val="56"/>
        </w:rPr>
      </w:pPr>
    </w:p>
    <w:p w:rsidR="007800FD" w:rsidRDefault="007800FD" w:rsidP="00A40809">
      <w:pPr>
        <w:spacing w:after="0" w:line="240" w:lineRule="auto"/>
        <w:jc w:val="center"/>
        <w:rPr>
          <w:rFonts w:ascii="TH SarabunPSK" w:hAnsi="TH SarabunPSK" w:cs="TH SarabunPSK"/>
          <w:sz w:val="56"/>
          <w:szCs w:val="56"/>
        </w:rPr>
      </w:pPr>
    </w:p>
    <w:p w:rsidR="007800FD" w:rsidRDefault="007800FD" w:rsidP="00A40809">
      <w:pPr>
        <w:spacing w:after="0" w:line="240" w:lineRule="auto"/>
        <w:jc w:val="center"/>
        <w:rPr>
          <w:rFonts w:ascii="TH SarabunPSK" w:hAnsi="TH SarabunPSK" w:cs="TH SarabunPSK"/>
          <w:sz w:val="56"/>
          <w:szCs w:val="56"/>
        </w:rPr>
      </w:pPr>
    </w:p>
    <w:p w:rsidR="007800FD" w:rsidRDefault="007800FD" w:rsidP="00A40809">
      <w:pPr>
        <w:spacing w:after="0" w:line="240" w:lineRule="auto"/>
        <w:jc w:val="center"/>
        <w:rPr>
          <w:rFonts w:ascii="TH SarabunPSK" w:hAnsi="TH SarabunPSK" w:cs="TH SarabunPSK"/>
          <w:sz w:val="56"/>
          <w:szCs w:val="56"/>
        </w:rPr>
      </w:pPr>
    </w:p>
    <w:p w:rsidR="007800FD" w:rsidRPr="00B84381" w:rsidRDefault="007800FD" w:rsidP="007800FD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7800FD" w:rsidRPr="00B84381" w:rsidRDefault="007800FD" w:rsidP="007800FD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sectPr w:rsidR="007800FD" w:rsidRPr="00B84381" w:rsidSect="005A447E">
      <w:pgSz w:w="11906" w:h="16838"/>
      <w:pgMar w:top="567" w:right="1133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C4AD1"/>
    <w:multiLevelType w:val="hybridMultilevel"/>
    <w:tmpl w:val="ACE41AAC"/>
    <w:lvl w:ilvl="0" w:tplc="20F6DE82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>
    <w:nsid w:val="08BB1A89"/>
    <w:multiLevelType w:val="hybridMultilevel"/>
    <w:tmpl w:val="1792A64A"/>
    <w:lvl w:ilvl="0" w:tplc="8E746F9C">
      <w:numFmt w:val="bullet"/>
      <w:lvlText w:val="-"/>
      <w:lvlJc w:val="left"/>
      <w:pPr>
        <w:ind w:left="1494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E423800"/>
    <w:multiLevelType w:val="hybridMultilevel"/>
    <w:tmpl w:val="900EF5CC"/>
    <w:lvl w:ilvl="0" w:tplc="19BEF86A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16E59A9"/>
    <w:multiLevelType w:val="hybridMultilevel"/>
    <w:tmpl w:val="C8420C2E"/>
    <w:lvl w:ilvl="0" w:tplc="A7CE275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1FF1576"/>
    <w:multiLevelType w:val="hybridMultilevel"/>
    <w:tmpl w:val="F8EE5428"/>
    <w:lvl w:ilvl="0" w:tplc="0900886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AD76407"/>
    <w:multiLevelType w:val="hybridMultilevel"/>
    <w:tmpl w:val="805E1C20"/>
    <w:lvl w:ilvl="0" w:tplc="9682A5BA">
      <w:start w:val="2"/>
      <w:numFmt w:val="bullet"/>
      <w:lvlText w:val="-"/>
      <w:lvlJc w:val="left"/>
      <w:pPr>
        <w:ind w:left="72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5E7650"/>
    <w:multiLevelType w:val="hybridMultilevel"/>
    <w:tmpl w:val="566A8FC0"/>
    <w:lvl w:ilvl="0" w:tplc="101EAFB6">
      <w:numFmt w:val="bullet"/>
      <w:lvlText w:val=""/>
      <w:lvlJc w:val="left"/>
      <w:pPr>
        <w:ind w:left="1494" w:hanging="360"/>
      </w:pPr>
      <w:rPr>
        <w:rFonts w:ascii="Wingdings" w:eastAsiaTheme="minorEastAsia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>
    <w:nsid w:val="1EFD03FC"/>
    <w:multiLevelType w:val="hybridMultilevel"/>
    <w:tmpl w:val="4140CA74"/>
    <w:lvl w:ilvl="0" w:tplc="B50897DC">
      <w:start w:val="5"/>
      <w:numFmt w:val="bullet"/>
      <w:lvlText w:val="-"/>
      <w:lvlJc w:val="left"/>
      <w:pPr>
        <w:ind w:left="1494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>
    <w:nsid w:val="22072F2A"/>
    <w:multiLevelType w:val="hybridMultilevel"/>
    <w:tmpl w:val="3CD89E58"/>
    <w:lvl w:ilvl="0" w:tplc="0D108F42">
      <w:start w:val="4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3B363A"/>
    <w:multiLevelType w:val="hybridMultilevel"/>
    <w:tmpl w:val="9B1C098A"/>
    <w:lvl w:ilvl="0" w:tplc="6E2C2778">
      <w:start w:val="4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536AE8"/>
    <w:multiLevelType w:val="multilevel"/>
    <w:tmpl w:val="0A80369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B7D0DA4"/>
    <w:multiLevelType w:val="hybridMultilevel"/>
    <w:tmpl w:val="0B004716"/>
    <w:lvl w:ilvl="0" w:tplc="520CF2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CD94B49"/>
    <w:multiLevelType w:val="multilevel"/>
    <w:tmpl w:val="5ABC3E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6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3">
    <w:nsid w:val="302F2FFC"/>
    <w:multiLevelType w:val="hybridMultilevel"/>
    <w:tmpl w:val="B48870F4"/>
    <w:lvl w:ilvl="0" w:tplc="821CD166">
      <w:numFmt w:val="bullet"/>
      <w:lvlText w:val="-"/>
      <w:lvlJc w:val="left"/>
      <w:pPr>
        <w:ind w:left="1854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>
    <w:nsid w:val="32F765AB"/>
    <w:multiLevelType w:val="hybridMultilevel"/>
    <w:tmpl w:val="1B7E2174"/>
    <w:lvl w:ilvl="0" w:tplc="FBFEE21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377009D7"/>
    <w:multiLevelType w:val="hybridMultilevel"/>
    <w:tmpl w:val="BCAA3A12"/>
    <w:lvl w:ilvl="0" w:tplc="E2487DD4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E57859"/>
    <w:multiLevelType w:val="multilevel"/>
    <w:tmpl w:val="5ABC3E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6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7">
    <w:nsid w:val="3C5262B6"/>
    <w:multiLevelType w:val="hybridMultilevel"/>
    <w:tmpl w:val="C8420C2E"/>
    <w:lvl w:ilvl="0" w:tplc="A7CE275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E0E729D"/>
    <w:multiLevelType w:val="hybridMultilevel"/>
    <w:tmpl w:val="30FE0366"/>
    <w:lvl w:ilvl="0" w:tplc="1C100B3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4FD552C6"/>
    <w:multiLevelType w:val="hybridMultilevel"/>
    <w:tmpl w:val="C77EAEEE"/>
    <w:lvl w:ilvl="0" w:tplc="A8B253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A7B5B8E"/>
    <w:multiLevelType w:val="hybridMultilevel"/>
    <w:tmpl w:val="D2442956"/>
    <w:lvl w:ilvl="0" w:tplc="82AC949C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143A40"/>
    <w:multiLevelType w:val="hybridMultilevel"/>
    <w:tmpl w:val="F7340B76"/>
    <w:lvl w:ilvl="0" w:tplc="62F24094">
      <w:start w:val="1"/>
      <w:numFmt w:val="bullet"/>
      <w:lvlText w:val="-"/>
      <w:lvlJc w:val="left"/>
      <w:pPr>
        <w:ind w:left="25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>
    <w:nsid w:val="670F6D10"/>
    <w:multiLevelType w:val="hybridMultilevel"/>
    <w:tmpl w:val="791A778C"/>
    <w:lvl w:ilvl="0" w:tplc="C6265D5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181334"/>
    <w:multiLevelType w:val="hybridMultilevel"/>
    <w:tmpl w:val="13E22D1C"/>
    <w:lvl w:ilvl="0" w:tplc="B05C3C2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76363701"/>
    <w:multiLevelType w:val="hybridMultilevel"/>
    <w:tmpl w:val="27C2B71A"/>
    <w:lvl w:ilvl="0" w:tplc="D1D46D78">
      <w:start w:val="1"/>
      <w:numFmt w:val="bullet"/>
      <w:lvlText w:val="-"/>
      <w:lvlJc w:val="left"/>
      <w:pPr>
        <w:ind w:left="10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B912C53"/>
    <w:multiLevelType w:val="hybridMultilevel"/>
    <w:tmpl w:val="96C20710"/>
    <w:lvl w:ilvl="0" w:tplc="1E34049E">
      <w:start w:val="1"/>
      <w:numFmt w:val="thaiNumbers"/>
      <w:lvlText w:val="%1.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8"/>
  </w:num>
  <w:num w:numId="3">
    <w:abstractNumId w:val="10"/>
  </w:num>
  <w:num w:numId="4">
    <w:abstractNumId w:val="24"/>
  </w:num>
  <w:num w:numId="5">
    <w:abstractNumId w:val="3"/>
  </w:num>
  <w:num w:numId="6">
    <w:abstractNumId w:val="11"/>
  </w:num>
  <w:num w:numId="7">
    <w:abstractNumId w:val="0"/>
  </w:num>
  <w:num w:numId="8">
    <w:abstractNumId w:val="12"/>
  </w:num>
  <w:num w:numId="9">
    <w:abstractNumId w:val="19"/>
  </w:num>
  <w:num w:numId="10">
    <w:abstractNumId w:val="16"/>
  </w:num>
  <w:num w:numId="11">
    <w:abstractNumId w:val="17"/>
  </w:num>
  <w:num w:numId="12">
    <w:abstractNumId w:val="1"/>
  </w:num>
  <w:num w:numId="13">
    <w:abstractNumId w:val="6"/>
  </w:num>
  <w:num w:numId="14">
    <w:abstractNumId w:val="13"/>
  </w:num>
  <w:num w:numId="15">
    <w:abstractNumId w:val="5"/>
  </w:num>
  <w:num w:numId="16">
    <w:abstractNumId w:val="20"/>
  </w:num>
  <w:num w:numId="17">
    <w:abstractNumId w:val="8"/>
  </w:num>
  <w:num w:numId="18">
    <w:abstractNumId w:val="9"/>
  </w:num>
  <w:num w:numId="19">
    <w:abstractNumId w:val="25"/>
  </w:num>
  <w:num w:numId="20">
    <w:abstractNumId w:val="15"/>
  </w:num>
  <w:num w:numId="21">
    <w:abstractNumId w:val="7"/>
  </w:num>
  <w:num w:numId="22">
    <w:abstractNumId w:val="14"/>
  </w:num>
  <w:num w:numId="23">
    <w:abstractNumId w:val="23"/>
  </w:num>
  <w:num w:numId="24">
    <w:abstractNumId w:val="21"/>
  </w:num>
  <w:num w:numId="25">
    <w:abstractNumId w:val="2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0D7"/>
    <w:rsid w:val="0000780C"/>
    <w:rsid w:val="00033536"/>
    <w:rsid w:val="000367C9"/>
    <w:rsid w:val="0003786F"/>
    <w:rsid w:val="00046673"/>
    <w:rsid w:val="000634AC"/>
    <w:rsid w:val="00065818"/>
    <w:rsid w:val="0008313D"/>
    <w:rsid w:val="00095731"/>
    <w:rsid w:val="000A2202"/>
    <w:rsid w:val="000A6541"/>
    <w:rsid w:val="000C0A6E"/>
    <w:rsid w:val="000D43D7"/>
    <w:rsid w:val="000F6783"/>
    <w:rsid w:val="00124DB1"/>
    <w:rsid w:val="001365C1"/>
    <w:rsid w:val="00144DE3"/>
    <w:rsid w:val="001514D3"/>
    <w:rsid w:val="00167B29"/>
    <w:rsid w:val="001A5AE1"/>
    <w:rsid w:val="001D6204"/>
    <w:rsid w:val="001E2EC2"/>
    <w:rsid w:val="00204EC0"/>
    <w:rsid w:val="0022033A"/>
    <w:rsid w:val="00223474"/>
    <w:rsid w:val="00233E8F"/>
    <w:rsid w:val="0028521C"/>
    <w:rsid w:val="00286CAA"/>
    <w:rsid w:val="002D3524"/>
    <w:rsid w:val="00300C6C"/>
    <w:rsid w:val="003038A8"/>
    <w:rsid w:val="003248AC"/>
    <w:rsid w:val="00361735"/>
    <w:rsid w:val="00365D74"/>
    <w:rsid w:val="0037091A"/>
    <w:rsid w:val="00372C32"/>
    <w:rsid w:val="00393B71"/>
    <w:rsid w:val="003B1926"/>
    <w:rsid w:val="003B7D47"/>
    <w:rsid w:val="003D640A"/>
    <w:rsid w:val="003D6DBF"/>
    <w:rsid w:val="003E42D6"/>
    <w:rsid w:val="003E5220"/>
    <w:rsid w:val="003F79DB"/>
    <w:rsid w:val="0041312C"/>
    <w:rsid w:val="00437190"/>
    <w:rsid w:val="004465A5"/>
    <w:rsid w:val="00446F67"/>
    <w:rsid w:val="0045079C"/>
    <w:rsid w:val="0048437C"/>
    <w:rsid w:val="004925DE"/>
    <w:rsid w:val="005077D1"/>
    <w:rsid w:val="00542ED3"/>
    <w:rsid w:val="00565F85"/>
    <w:rsid w:val="005916E0"/>
    <w:rsid w:val="005A4277"/>
    <w:rsid w:val="005A427E"/>
    <w:rsid w:val="005A447E"/>
    <w:rsid w:val="005B7513"/>
    <w:rsid w:val="005D3923"/>
    <w:rsid w:val="005E04D0"/>
    <w:rsid w:val="005E237E"/>
    <w:rsid w:val="005F2884"/>
    <w:rsid w:val="00600EDF"/>
    <w:rsid w:val="00602EB1"/>
    <w:rsid w:val="00613E29"/>
    <w:rsid w:val="00625F63"/>
    <w:rsid w:val="0066786B"/>
    <w:rsid w:val="006756B6"/>
    <w:rsid w:val="00687D74"/>
    <w:rsid w:val="006A39F2"/>
    <w:rsid w:val="006A5A7F"/>
    <w:rsid w:val="006A6C77"/>
    <w:rsid w:val="006B554B"/>
    <w:rsid w:val="006B795C"/>
    <w:rsid w:val="006C4348"/>
    <w:rsid w:val="006F0D37"/>
    <w:rsid w:val="006F48FE"/>
    <w:rsid w:val="00735F91"/>
    <w:rsid w:val="007520CA"/>
    <w:rsid w:val="00761815"/>
    <w:rsid w:val="007800FD"/>
    <w:rsid w:val="007A1509"/>
    <w:rsid w:val="007C0D8F"/>
    <w:rsid w:val="007E4A6B"/>
    <w:rsid w:val="007F6476"/>
    <w:rsid w:val="00804E6F"/>
    <w:rsid w:val="008142FB"/>
    <w:rsid w:val="00814994"/>
    <w:rsid w:val="00825E35"/>
    <w:rsid w:val="00842A2A"/>
    <w:rsid w:val="008D1E15"/>
    <w:rsid w:val="008E2141"/>
    <w:rsid w:val="008F6A06"/>
    <w:rsid w:val="00907210"/>
    <w:rsid w:val="009361E6"/>
    <w:rsid w:val="009568A9"/>
    <w:rsid w:val="009605F9"/>
    <w:rsid w:val="0097588B"/>
    <w:rsid w:val="009767ED"/>
    <w:rsid w:val="009B116A"/>
    <w:rsid w:val="009B72A1"/>
    <w:rsid w:val="009E15F0"/>
    <w:rsid w:val="009E4766"/>
    <w:rsid w:val="009E5731"/>
    <w:rsid w:val="009F08E9"/>
    <w:rsid w:val="00A00C58"/>
    <w:rsid w:val="00A14F4C"/>
    <w:rsid w:val="00A40809"/>
    <w:rsid w:val="00A56118"/>
    <w:rsid w:val="00A609F7"/>
    <w:rsid w:val="00A7403A"/>
    <w:rsid w:val="00A9609F"/>
    <w:rsid w:val="00AD4A1F"/>
    <w:rsid w:val="00AE5600"/>
    <w:rsid w:val="00B00C0F"/>
    <w:rsid w:val="00B0319F"/>
    <w:rsid w:val="00B222E5"/>
    <w:rsid w:val="00B369D2"/>
    <w:rsid w:val="00B45BDF"/>
    <w:rsid w:val="00B646E3"/>
    <w:rsid w:val="00B71218"/>
    <w:rsid w:val="00B758A3"/>
    <w:rsid w:val="00B767BE"/>
    <w:rsid w:val="00B80031"/>
    <w:rsid w:val="00B82D60"/>
    <w:rsid w:val="00B84381"/>
    <w:rsid w:val="00B860D7"/>
    <w:rsid w:val="00BC2907"/>
    <w:rsid w:val="00C119DE"/>
    <w:rsid w:val="00C172E0"/>
    <w:rsid w:val="00C2175F"/>
    <w:rsid w:val="00C22A0B"/>
    <w:rsid w:val="00C35558"/>
    <w:rsid w:val="00C609D4"/>
    <w:rsid w:val="00C7325D"/>
    <w:rsid w:val="00CA25F8"/>
    <w:rsid w:val="00CC6398"/>
    <w:rsid w:val="00CE5276"/>
    <w:rsid w:val="00D31110"/>
    <w:rsid w:val="00D65AD4"/>
    <w:rsid w:val="00D74B5B"/>
    <w:rsid w:val="00D94062"/>
    <w:rsid w:val="00DA535D"/>
    <w:rsid w:val="00DD28C3"/>
    <w:rsid w:val="00DF07B4"/>
    <w:rsid w:val="00DF2019"/>
    <w:rsid w:val="00DF7665"/>
    <w:rsid w:val="00E27BB2"/>
    <w:rsid w:val="00E37CFC"/>
    <w:rsid w:val="00E400D6"/>
    <w:rsid w:val="00E47E45"/>
    <w:rsid w:val="00E5544C"/>
    <w:rsid w:val="00E8014B"/>
    <w:rsid w:val="00E84279"/>
    <w:rsid w:val="00E93AC9"/>
    <w:rsid w:val="00EA28C9"/>
    <w:rsid w:val="00EB280B"/>
    <w:rsid w:val="00EC7AEB"/>
    <w:rsid w:val="00ED1276"/>
    <w:rsid w:val="00ED6959"/>
    <w:rsid w:val="00EE506F"/>
    <w:rsid w:val="00EE5130"/>
    <w:rsid w:val="00F07B26"/>
    <w:rsid w:val="00F37E47"/>
    <w:rsid w:val="00F554C2"/>
    <w:rsid w:val="00F66F9A"/>
    <w:rsid w:val="00F86776"/>
    <w:rsid w:val="00FA5041"/>
    <w:rsid w:val="00FB3343"/>
    <w:rsid w:val="00FC1C81"/>
    <w:rsid w:val="00FC3ACB"/>
    <w:rsid w:val="00FD5DFA"/>
    <w:rsid w:val="00FF0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8B301C9-E441-473E-915B-7758D6BBA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A2202"/>
    <w:pPr>
      <w:keepNext/>
      <w:spacing w:before="240" w:after="0" w:line="240" w:lineRule="auto"/>
      <w:outlineLvl w:val="0"/>
    </w:pPr>
    <w:rPr>
      <w:rFonts w:ascii="Cordia New" w:eastAsia="Times New Roman" w:hAnsi="Cordia New" w:cs="AngsanaUPC"/>
      <w:b/>
      <w:bCs/>
      <w:sz w:val="32"/>
      <w:szCs w:val="32"/>
      <w:u w:val="singl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192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19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60D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860D7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7E4A6B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0A2202"/>
    <w:rPr>
      <w:rFonts w:ascii="Cordia New" w:eastAsia="Times New Roman" w:hAnsi="Cordia New" w:cs="AngsanaUPC"/>
      <w:b/>
      <w:bCs/>
      <w:sz w:val="32"/>
      <w:szCs w:val="32"/>
      <w:u w:val="single"/>
    </w:rPr>
  </w:style>
  <w:style w:type="paragraph" w:styleId="a6">
    <w:name w:val="Normal (Web)"/>
    <w:basedOn w:val="a"/>
    <w:uiPriority w:val="99"/>
    <w:unhideWhenUsed/>
    <w:rsid w:val="005A427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7">
    <w:name w:val="No Spacing"/>
    <w:uiPriority w:val="1"/>
    <w:qFormat/>
    <w:rsid w:val="007800FD"/>
    <w:pPr>
      <w:spacing w:after="0" w:line="240" w:lineRule="auto"/>
    </w:pPr>
  </w:style>
  <w:style w:type="table" w:styleId="a8">
    <w:name w:val="Table Grid"/>
    <w:basedOn w:val="a1"/>
    <w:uiPriority w:val="59"/>
    <w:rsid w:val="001365C1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หัวเรื่อง 2 อักขระ"/>
    <w:basedOn w:val="a0"/>
    <w:link w:val="2"/>
    <w:uiPriority w:val="9"/>
    <w:semiHidden/>
    <w:rsid w:val="003B1926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3B192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C068E-3283-4C88-84C3-7D4A8BCE6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5516</Words>
  <Characters>31442</Characters>
  <Application>Microsoft Office Word</Application>
  <DocSecurity>0</DocSecurity>
  <Lines>262</Lines>
  <Paragraphs>73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NCC</cp:lastModifiedBy>
  <cp:revision>2</cp:revision>
  <cp:lastPrinted>2022-04-19T03:09:00Z</cp:lastPrinted>
  <dcterms:created xsi:type="dcterms:W3CDTF">2022-04-20T07:08:00Z</dcterms:created>
  <dcterms:modified xsi:type="dcterms:W3CDTF">2022-04-20T07:08:00Z</dcterms:modified>
</cp:coreProperties>
</file>